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2025多股东合作协议书模板</w:t>
      </w:r>
      <w:bookmarkEnd w:id="1"/>
    </w:p>
    <w:p>
      <w:pPr>
        <w:jc w:val="center"/>
        <w:spacing w:before="0" w:after="450"/>
      </w:pPr>
      <w:r>
        <w:rPr>
          <w:rFonts w:ascii="Arial" w:hAnsi="Arial" w:eastAsia="Arial" w:cs="Arial"/>
          <w:color w:val="999999"/>
          <w:sz w:val="20"/>
          <w:szCs w:val="20"/>
        </w:rPr>
        <w:t xml:space="preserve">来源：网络  作者：天地有情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甲方:____________身份证:____________地址:____________联系电话:____________乙方:____________身份证:____________地址:____________联系电话:______...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其他方:____________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1﹒1﹒xxxx公司(以下简称公司)是遵照中华人民共和国法律成立的，并在法律上获准从事经济活动的，其总公司设在中华人民共和国山东省济南市。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1﹒2﹒三方根据和及其有关法律的规定，同意以资金和实物折合入股方式加入成立公司，成为公司股东之一。甲方和乙方和丙方(以下简称三方)同意抱着诚挚的态度遵守本合同。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第二条公司名称和地址</w:t>
      </w:r>
    </w:p>
    <w:p>
      <w:pPr>
        <w:ind w:left="0" w:right="0" w:firstLine="560"/>
        <w:spacing w:before="450" w:after="450" w:line="312" w:lineRule="auto"/>
      </w:pPr>
      <w:r>
        <w:rPr>
          <w:rFonts w:ascii="宋体" w:hAnsi="宋体" w:eastAsia="宋体" w:cs="宋体"/>
          <w:color w:val="000"/>
          <w:sz w:val="28"/>
          <w:szCs w:val="28"/>
        </w:rPr>
        <w:t xml:space="preserve">2﹒1﹒公司的中文全名称:</w:t>
      </w:r>
    </w:p>
    <w:p>
      <w:pPr>
        <w:ind w:left="0" w:right="0" w:firstLine="560"/>
        <w:spacing w:before="450" w:after="450" w:line="312" w:lineRule="auto"/>
      </w:pPr>
      <w:r>
        <w:rPr>
          <w:rFonts w:ascii="宋体" w:hAnsi="宋体" w:eastAsia="宋体" w:cs="宋体"/>
          <w:color w:val="000"/>
          <w:sz w:val="28"/>
          <w:szCs w:val="28"/>
        </w:rPr>
        <w:t xml:space="preserve">2﹒2﹒公司的英文全名称: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2﹒3﹒总公司注册地点设在分公司地点为</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3﹒2﹒公司应提高管理水平，努力取得经济效益，并根据市场变化及时调整计划和改进工作办法，使公司在品牌形象、设计水平、工作效率、工程质量及发展速度等方面具有竞争能力。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4﹒1﹒公司为有限责任公司。甲方对公司的责任以投资额为限。三方出资金额为______万元。</w:t>
      </w:r>
    </w:p>
    <w:p>
      <w:pPr>
        <w:ind w:left="0" w:right="0" w:firstLine="560"/>
        <w:spacing w:before="450" w:after="450" w:line="312" w:lineRule="auto"/>
      </w:pPr>
      <w:r>
        <w:rPr>
          <w:rFonts w:ascii="宋体" w:hAnsi="宋体" w:eastAsia="宋体" w:cs="宋体"/>
          <w:color w:val="000"/>
          <w:sz w:val="28"/>
          <w:szCs w:val="28"/>
        </w:rPr>
        <w:t xml:space="preserve">4﹒2﹒公司的资本为万元。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甲方固定资产(包括建筑物、机器设备、运输设备、工具器具等)原值______万元，明细甲方出资金额为______万元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其他资产:人力资源价值_____万元;综合以上各项，公司总资产合计_____万元。(详情参见附件)</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4﹒3﹒三方应以双方同意的现金金额投入。所有投资一次性打入公司。</w:t>
      </w:r>
    </w:p>
    <w:p>
      <w:pPr>
        <w:ind w:left="0" w:right="0" w:firstLine="560"/>
        <w:spacing w:before="450" w:after="450" w:line="312" w:lineRule="auto"/>
      </w:pPr>
      <w:r>
        <w:rPr>
          <w:rFonts w:ascii="宋体" w:hAnsi="宋体" w:eastAsia="宋体" w:cs="宋体"/>
          <w:color w:val="000"/>
          <w:sz w:val="28"/>
          <w:szCs w:val="28"/>
        </w:rPr>
        <w:t xml:space="preserve">4﹒4﹒公司不发行股票。</w:t>
      </w:r>
    </w:p>
    <w:p>
      <w:pPr>
        <w:ind w:left="0" w:right="0" w:firstLine="560"/>
        <w:spacing w:before="450" w:after="450" w:line="312" w:lineRule="auto"/>
      </w:pPr>
      <w:r>
        <w:rPr>
          <w:rFonts w:ascii="宋体" w:hAnsi="宋体" w:eastAsia="宋体" w:cs="宋体"/>
          <w:color w:val="000"/>
          <w:sz w:val="28"/>
          <w:szCs w:val="28"/>
        </w:rPr>
        <w:t xml:space="preserve">4﹒5﹒除注册资本外，若公司需补充资金，经董事会决定，可按中华人民共和国企业贷款方法，通过银行以合适的方式筹集。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第五条公司组织机构</w:t>
      </w:r>
    </w:p>
    <w:p>
      <w:pPr>
        <w:ind w:left="0" w:right="0" w:firstLine="560"/>
        <w:spacing w:before="450" w:after="450" w:line="312" w:lineRule="auto"/>
      </w:pPr>
      <w:r>
        <w:rPr>
          <w:rFonts w:ascii="宋体" w:hAnsi="宋体" w:eastAsia="宋体" w:cs="宋体"/>
          <w:color w:val="000"/>
          <w:sz w:val="28"/>
          <w:szCs w:val="28"/>
        </w:rPr>
        <w:t xml:space="preserve">6﹒2﹒公司设经营管理机构，负责公司的日常经营管理工作，经营管理机构设经理一人，副经理____人，经理、副经理由董事会聘请，任期____年。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第七条三方的责任和义务</w:t>
      </w:r>
    </w:p>
    <w:p>
      <w:pPr>
        <w:ind w:left="0" w:right="0" w:firstLine="560"/>
        <w:spacing w:before="450" w:after="450" w:line="312" w:lineRule="auto"/>
      </w:pPr>
      <w:r>
        <w:rPr>
          <w:rFonts w:ascii="宋体" w:hAnsi="宋体" w:eastAsia="宋体" w:cs="宋体"/>
          <w:color w:val="000"/>
          <w:sz w:val="28"/>
          <w:szCs w:val="28"/>
        </w:rPr>
        <w:t xml:space="preserve">7﹒1﹒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7﹒4﹒公司财产为公司全体股东所共有，任何一方不经双方和董事会一致通过，不得处分公司的所有或任何部分财产、资产、权益和债务。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(1)死亡或被依法宣告死亡;(2)被依法宣告为无民事行为能力人;(3)个人丧失偿债能力;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(4)被人民法院强制执行在公司中的所有财产份额。当然退股的日期，为法定事由实际发生之日起。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三方对公司注册资本投资的数额比例分配给各方。为了达到本款8、1、的目的，“纯利润”表示从毛利中扣除下列各项费用后余下的数额:(1)按照中国有关法律和条例及本合同规定的条款，从公司所得毛利润中扣除所得税后的数额;(2)按照中国有关的法律条例规定及由董事会设立的储备基金的数额;(3)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公司利润，在提取储备基金，企业发展基金及职工福利奖励基金后，按下述比例分配:甲方:____%;乙方:____%;丙方:____%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9﹒1﹒公司有权利:</w:t>
      </w:r>
    </w:p>
    <w:p>
      <w:pPr>
        <w:ind w:left="0" w:right="0" w:firstLine="560"/>
        <w:spacing w:before="450" w:after="450" w:line="312" w:lineRule="auto"/>
      </w:pPr>
      <w:r>
        <w:rPr>
          <w:rFonts w:ascii="宋体" w:hAnsi="宋体" w:eastAsia="宋体" w:cs="宋体"/>
          <w:color w:val="000"/>
          <w:sz w:val="28"/>
          <w:szCs w:val="28"/>
        </w:rPr>
        <w:t xml:space="preserve">(1)由董事会独立经营自己的企业，也可以雇用外来人员担任公司管理工作;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9﹒3﹒职工在缴纳个人所得税后的工资和其他正当收入，可以现金形式发放或打入员工个人帐户。公司与其他公司或企业的特大额经济来往需在银行办理转帐手续，避免现金支付。</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任何一方未经董事会一致通过及中国主管审批部门的批准，不得向第三者转让、抵押、出售或其他方式处置其所有或部分股份。若一方要转让股份，必须遵守以下规定: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(1)一方希望转让其在公司的所有或部份股份时，公司其他股东有优先购买权;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所有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传染病及瘟疫。若由于不可抗力事件导致任何一方不能履行本合同规定的义务时，应把本合同规定的履行义务的时间延长，延长的时间应与遭受不可抗力事件所延误的时间相等。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12﹒4﹒各股东不经董事会同意不得中途抽出股份，如中途退出，除赔偿造成的所有损失外，另付出资额的____%作为违约金。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13﹒4﹒根据有关法律并经有关*批准，清算委员会可将公司以“营业中的公司”出售并签署认购协议书。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第十五条争执的解决和仲裁</w:t>
      </w:r>
    </w:p>
    <w:p>
      <w:pPr>
        <w:ind w:left="0" w:right="0" w:firstLine="560"/>
        <w:spacing w:before="450" w:after="450" w:line="312" w:lineRule="auto"/>
      </w:pPr>
      <w:r>
        <w:rPr>
          <w:rFonts w:ascii="宋体" w:hAnsi="宋体" w:eastAsia="宋体" w:cs="宋体"/>
          <w:color w:val="000"/>
          <w:sz w:val="28"/>
          <w:szCs w:val="28"/>
        </w:rPr>
        <w:t xml:space="preserve">15﹒1﹒在执行本合同所发生的或与本合同有关的一切争执，首先应由双方友好协商解决。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第十六条协议的生效</w:t>
      </w:r>
    </w:p>
    <w:p>
      <w:pPr>
        <w:ind w:left="0" w:right="0" w:firstLine="560"/>
        <w:spacing w:before="450" w:after="450" w:line="312" w:lineRule="auto"/>
      </w:pPr>
      <w:r>
        <w:rPr>
          <w:rFonts w:ascii="宋体" w:hAnsi="宋体" w:eastAsia="宋体" w:cs="宋体"/>
          <w:color w:val="000"/>
          <w:sz w:val="28"/>
          <w:szCs w:val="28"/>
        </w:rPr>
        <w:t xml:space="preserve">16﹒1﹒本协议经双方代表签字后，报请有关主管部门审批后生效，协议中如有未尽事宜，由董事会共同协商并作出补充规定。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2026-01-22T12:46:23+08:00</dcterms:created>
  <dcterms:modified xsi:type="dcterms:W3CDTF">2026-01-22T12:46:23+08:00</dcterms:modified>
</cp:coreProperties>
</file>

<file path=docProps/custom.xml><?xml version="1.0" encoding="utf-8"?>
<Properties xmlns="http://schemas.openxmlformats.org/officeDocument/2006/custom-properties" xmlns:vt="http://schemas.openxmlformats.org/officeDocument/2006/docPropsVTypes"/>
</file>