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2025年关于合作协议书模板</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公司加农户土地入股承包法》和《中华人民共同国森林法》等有关法律、法规和国家政策的规定，本着平等协商、自愿有偿的原则，就水田、旱地、荒地等以入股的方式合作的有关事宜达成一致，订立合同。以下是为您整理的“关于合作协...</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公司加农户土地入股承包法》和《中华人民共同国森林法》等有关法律、法规和国家政策的规定，本着平等协商、自愿有偿的原则，就水田、旱地、荒地等以入股的方式合作的有关事宜达成一致，订立合同。以下是为您整理的“关于合作协议书模板”，欢迎阅读。&gt;【篇一】</w:t>
      </w:r>
    </w:p>
    <w:p>
      <w:pPr>
        <w:ind w:left="0" w:right="0" w:firstLine="560"/>
        <w:spacing w:before="450" w:after="450" w:line="312" w:lineRule="auto"/>
      </w:pPr>
      <w:r>
        <w:rPr>
          <w:rFonts w:ascii="宋体" w:hAnsi="宋体" w:eastAsia="宋体" w:cs="宋体"/>
          <w:color w:val="000"/>
          <w:sz w:val="28"/>
          <w:szCs w:val="28"/>
        </w:rPr>
        <w:t xml:space="preserve">　　合伙人（甲方）姓名：身份证号码：</w:t>
      </w:r>
    </w:p>
    <w:p>
      <w:pPr>
        <w:ind w:left="0" w:right="0" w:firstLine="560"/>
        <w:spacing w:before="450" w:after="450" w:line="312" w:lineRule="auto"/>
      </w:pPr>
      <w:r>
        <w:rPr>
          <w:rFonts w:ascii="宋体" w:hAnsi="宋体" w:eastAsia="宋体" w:cs="宋体"/>
          <w:color w:val="000"/>
          <w:sz w:val="28"/>
          <w:szCs w:val="28"/>
        </w:rPr>
        <w:t xml:space="preserve">　　合伙人（乙方）姓名：身份证号码：</w:t>
      </w:r>
    </w:p>
    <w:p>
      <w:pPr>
        <w:ind w:left="0" w:right="0" w:firstLine="560"/>
        <w:spacing w:before="450" w:after="450" w:line="312" w:lineRule="auto"/>
      </w:pPr>
      <w:r>
        <w:rPr>
          <w:rFonts w:ascii="宋体" w:hAnsi="宋体" w:eastAsia="宋体" w:cs="宋体"/>
          <w:color w:val="000"/>
          <w:sz w:val="28"/>
          <w:szCs w:val="28"/>
        </w:rPr>
        <w:t xml:space="preserve">　　合伙人（丙方）姓名：身份证号码：</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&gt;【篇二】　　合作人：</w:t>
      </w:r>
    </w:p>
    <w:p>
      <w:pPr>
        <w:ind w:left="0" w:right="0" w:firstLine="560"/>
        <w:spacing w:before="450" w:after="450" w:line="312" w:lineRule="auto"/>
      </w:pPr>
      <w:r>
        <w:rPr>
          <w:rFonts w:ascii="宋体" w:hAnsi="宋体" w:eastAsia="宋体" w:cs="宋体"/>
          <w:color w:val="000"/>
          <w:sz w:val="28"/>
          <w:szCs w:val="28"/>
        </w:rPr>
        <w:t xml:space="preserve">　　姓名：，性别：，证件号码：，</w:t>
      </w:r>
    </w:p>
    <w:p>
      <w:pPr>
        <w:ind w:left="0" w:right="0" w:firstLine="560"/>
        <w:spacing w:before="450" w:after="450" w:line="312" w:lineRule="auto"/>
      </w:pPr>
      <w:r>
        <w:rPr>
          <w:rFonts w:ascii="宋体" w:hAnsi="宋体" w:eastAsia="宋体" w:cs="宋体"/>
          <w:color w:val="000"/>
          <w:sz w:val="28"/>
          <w:szCs w:val="28"/>
        </w:rPr>
        <w:t xml:space="preserve">　　开店合作协议书[智库|专题]。</w:t>
      </w:r>
    </w:p>
    <w:p>
      <w:pPr>
        <w:ind w:left="0" w:right="0" w:firstLine="560"/>
        <w:spacing w:before="450" w:after="450" w:line="312" w:lineRule="auto"/>
      </w:pPr>
      <w:r>
        <w:rPr>
          <w:rFonts w:ascii="宋体" w:hAnsi="宋体" w:eastAsia="宋体" w:cs="宋体"/>
          <w:color w:val="000"/>
          <w:sz w:val="28"/>
          <w:szCs w:val="28"/>
        </w:rPr>
        <w:t xml:space="preserve">　　姓名：，性别：，证件号码：。</w:t>
      </w:r>
    </w:p>
    <w:p>
      <w:pPr>
        <w:ind w:left="0" w:right="0" w:firstLine="560"/>
        <w:spacing w:before="450" w:after="450" w:line="312" w:lineRule="auto"/>
      </w:pPr>
      <w:r>
        <w:rPr>
          <w:rFonts w:ascii="宋体" w:hAnsi="宋体" w:eastAsia="宋体" w:cs="宋体"/>
          <w:color w:val="000"/>
          <w:sz w:val="28"/>
          <w:szCs w:val="28"/>
        </w:rPr>
        <w:t xml:space="preserve">　　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　　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　　第三条合作期限</w:t>
      </w:r>
    </w:p>
    <w:p>
      <w:pPr>
        <w:ind w:left="0" w:right="0" w:firstLine="560"/>
        <w:spacing w:before="450" w:after="450" w:line="312" w:lineRule="auto"/>
      </w:pPr>
      <w:r>
        <w:rPr>
          <w:rFonts w:ascii="宋体" w:hAnsi="宋体" w:eastAsia="宋体" w:cs="宋体"/>
          <w:color w:val="000"/>
          <w:sz w:val="28"/>
          <w:szCs w:val="28"/>
        </w:rPr>
        <w:t xml:space="preserve">　　合作期限为年，自年月日起至年月日止。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　　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　　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　　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　　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　　第五条合作方式</w:t>
      </w:r>
    </w:p>
    <w:p>
      <w:pPr>
        <w:ind w:left="0" w:right="0" w:firstLine="560"/>
        <w:spacing w:before="450" w:after="450" w:line="312" w:lineRule="auto"/>
      </w:pPr>
      <w:r>
        <w:rPr>
          <w:rFonts w:ascii="宋体" w:hAnsi="宋体" w:eastAsia="宋体" w:cs="宋体"/>
          <w:color w:val="000"/>
          <w:sz w:val="28"/>
          <w:szCs w:val="28"/>
        </w:rPr>
        <w:t xml:space="preserve">　　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　　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　　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　　第六条亏损及债务承担</w:t>
      </w:r>
    </w:p>
    <w:p>
      <w:pPr>
        <w:ind w:left="0" w:right="0" w:firstLine="560"/>
        <w:spacing w:before="450" w:after="450" w:line="312" w:lineRule="auto"/>
      </w:pPr>
      <w:r>
        <w:rPr>
          <w:rFonts w:ascii="宋体" w:hAnsi="宋体" w:eastAsia="宋体" w:cs="宋体"/>
          <w:color w:val="000"/>
          <w:sz w:val="28"/>
          <w:szCs w:val="28"/>
        </w:rPr>
        <w:t xml:space="preserve">　　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　　第七条合作废止及出资的转让</w:t>
      </w:r>
    </w:p>
    <w:p>
      <w:pPr>
        <w:ind w:left="0" w:right="0" w:firstLine="560"/>
        <w:spacing w:before="450" w:after="450" w:line="312" w:lineRule="auto"/>
      </w:pPr>
      <w:r>
        <w:rPr>
          <w:rFonts w:ascii="宋体" w:hAnsi="宋体" w:eastAsia="宋体" w:cs="宋体"/>
          <w:color w:val="000"/>
          <w:sz w:val="28"/>
          <w:szCs w:val="28"/>
        </w:rPr>
        <w:t xml:space="preserve">　　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　　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　　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&gt;【篇三】　　合伙人：</w:t>
      </w:r>
    </w:p>
    <w:p>
      <w:pPr>
        <w:ind w:left="0" w:right="0" w:firstLine="560"/>
        <w:spacing w:before="450" w:after="450" w:line="312" w:lineRule="auto"/>
      </w:pPr>
      <w:r>
        <w:rPr>
          <w:rFonts w:ascii="宋体" w:hAnsi="宋体" w:eastAsia="宋体" w:cs="宋体"/>
          <w:color w:val="000"/>
          <w:sz w:val="28"/>
          <w:szCs w:val="28"/>
        </w:rPr>
        <w:t xml:space="preserve">　　姓名___，性别__，年龄__，住址——</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上述合伙人为经充分协商，自愿达成如下合伙协议：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第一条合伙宗旨：共同合作、合法经营、利益共享、风险公担;</w:t>
      </w:r>
    </w:p>
    <w:p>
      <w:pPr>
        <w:ind w:left="0" w:right="0" w:firstLine="560"/>
        <w:spacing w:before="450" w:after="450" w:line="312" w:lineRule="auto"/>
      </w:pPr>
      <w:r>
        <w:rPr>
          <w:rFonts w:ascii="宋体" w:hAnsi="宋体" w:eastAsia="宋体" w:cs="宋体"/>
          <w:color w:val="000"/>
          <w:sz w:val="28"/>
          <w:szCs w:val="28"/>
        </w:rPr>
        <w:t xml:space="preserve">　　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　　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(一)合伙人，产品技术方式出资，按计人民币_____元。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　　(三)本合伙出资折合比例为：，作为确定盈余分配和债务承担的基础。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(一)盈余分配：以按约定比例——为依据分配。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(二)债务承担：合伙债务先以合伙财产偿还，合伙财产不足清偿时，以约定比例——为依据承担。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④其他。</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　　(二)全体合伙人决定，委托的合伙负责人，其权限为：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1.合伙事务的经营权、决定权和监督权，合伙的经营活动由合伙人共同决定，无论出资多少，每个人都有表决权，在意见不一致的情况下按决定。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第十一条在合伙人死亡或被宣告死亡的情况下，死亡合伙人的继承人，可以退继承人应继承的财产份额，也可依照经全体合伙人同意，接纳继承人为新的合伙人继续经营。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3.清偿后如有剩余，则按本协议第六条第一款的办法进行分配。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6.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第十四条合同争议解决方式。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(二)需要制定有关财务管理、营销或其他具体制度的，在本协议的约束下，另行协商制定。</w:t>
      </w:r>
    </w:p>
    <w:p>
      <w:pPr>
        <w:ind w:left="0" w:right="0" w:firstLine="560"/>
        <w:spacing w:before="450" w:after="450" w:line="312" w:lineRule="auto"/>
      </w:pPr>
      <w:r>
        <w:rPr>
          <w:rFonts w:ascii="宋体" w:hAnsi="宋体" w:eastAsia="宋体" w:cs="宋体"/>
          <w:color w:val="000"/>
          <w:sz w:val="28"/>
          <w:szCs w:val="28"/>
        </w:rPr>
        <w:t xml:space="preserve">　　(三)本合同一式___份，合伙人各执一份。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合伙人：_____________________(签章))</w:t>
      </w:r>
    </w:p>
    <w:p>
      <w:pPr>
        <w:ind w:left="0" w:right="0" w:firstLine="560"/>
        <w:spacing w:before="450" w:after="450" w:line="312" w:lineRule="auto"/>
      </w:pPr>
      <w:r>
        <w:rPr>
          <w:rFonts w:ascii="宋体" w:hAnsi="宋体" w:eastAsia="宋体" w:cs="宋体"/>
          <w:color w:val="000"/>
          <w:sz w:val="28"/>
          <w:szCs w:val="28"/>
        </w:rPr>
        <w:t xml:space="preserve">　　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