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石材加工合作协议</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石材加工合作协议（通用3篇）石材加工合作协议 篇1 甲方： 地址： 电话： 乙方： 地址： 电话： 经双方友好协商，就甲方委托乙方加工石材幕墙工程项目外立面石材，特订立本合作协议，以便双方共同遵守。 一、合作范围 甲方委托乙方加工外立面石材...</w:t>
      </w:r>
    </w:p>
    <w:p>
      <w:pPr>
        <w:ind w:left="0" w:right="0" w:firstLine="560"/>
        <w:spacing w:before="450" w:after="450" w:line="312" w:lineRule="auto"/>
      </w:pPr>
      <w:r>
        <w:rPr>
          <w:rFonts w:ascii="宋体" w:hAnsi="宋体" w:eastAsia="宋体" w:cs="宋体"/>
          <w:color w:val="000"/>
          <w:sz w:val="28"/>
          <w:szCs w:val="28"/>
        </w:rPr>
        <w:t xml:space="preserve">石材加工合作协议（通用3篇）</w:t>
      </w:r>
    </w:p>
    <w:p>
      <w:pPr>
        <w:ind w:left="0" w:right="0" w:firstLine="560"/>
        <w:spacing w:before="450" w:after="450" w:line="312" w:lineRule="auto"/>
      </w:pPr>
      <w:r>
        <w:rPr>
          <w:rFonts w:ascii="宋体" w:hAnsi="宋体" w:eastAsia="宋体" w:cs="宋体"/>
          <w:color w:val="000"/>
          <w:sz w:val="28"/>
          <w:szCs w:val="28"/>
        </w:rPr>
        <w:t xml:space="preserve">石材加工合作协议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石材加工合作协议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五、合作期限甲乙双方协商，合作期限从________年____月____日起至________年____月____日止。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1、本协议自________年____月____日起经双方签字盖章后生效，协议履行完毕即失效。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石材加工合作协议 篇3</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八、本协议一式______份，双方各执______份，具有同等法律效力。甲方（签字）：签订地点：________年____月____日乙方（签字）：签订地点：________年____月____日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2026-04-29T03:56:15+08:00</dcterms:created>
  <dcterms:modified xsi:type="dcterms:W3CDTF">2026-04-29T03:56:15+08:00</dcterms:modified>
</cp:coreProperties>
</file>

<file path=docProps/custom.xml><?xml version="1.0" encoding="utf-8"?>
<Properties xmlns="http://schemas.openxmlformats.org/officeDocument/2006/custom-properties" xmlns:vt="http://schemas.openxmlformats.org/officeDocument/2006/docPropsVTypes"/>
</file>