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2025项目投资合作协议书</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以下是为大家整理的关于《2024项目投资合作协议书》，供大家学习参考！　项目投资合作协议书　　投资人一:姓名： 性别： 年龄： 住所： 身份证号码：(以下简称甲方) 投资人二:姓名： 性别： 年龄： 住所： 身份证号码：(以下简称乙方)　　...</w:t>
      </w:r>
    </w:p>
    <w:p>
      <w:pPr>
        <w:ind w:left="0" w:right="0" w:firstLine="560"/>
        <w:spacing w:before="450" w:after="450" w:line="312" w:lineRule="auto"/>
      </w:pPr>
      <w:r>
        <w:rPr>
          <w:rFonts w:ascii="宋体" w:hAnsi="宋体" w:eastAsia="宋体" w:cs="宋体"/>
          <w:color w:val="000"/>
          <w:sz w:val="28"/>
          <w:szCs w:val="28"/>
        </w:rPr>
        <w:t xml:space="preserve">以下是为大家整理的关于《2025项目投资合作协议书》，供大家学习参考！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　项目投资合作协议书</w:t>
      </w:r>
    </w:p>
    <w:p>
      <w:pPr>
        <w:ind w:left="0" w:right="0" w:firstLine="560"/>
        <w:spacing w:before="450" w:after="450" w:line="312" w:lineRule="auto"/>
      </w:pPr>
      <w:r>
        <w:rPr>
          <w:rFonts w:ascii="宋体" w:hAnsi="宋体" w:eastAsia="宋体" w:cs="宋体"/>
          <w:color w:val="000"/>
          <w:sz w:val="28"/>
          <w:szCs w:val="28"/>
        </w:rPr>
        <w:t xml:space="preserve">　　投资人一:姓名： 性别： 年龄： 住所： 身份证号码：(以下简称甲方)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　　(2)在项目注册形式成立后，行使其作为项目股东的权利、履行相应义务;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 (2)以上述股份对外出质; (3)更换事务执行人。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3.约定注册形式成立后，任一共同投资人不得从共同投资中抽回出资额; 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2026-04-29T00:10:59+08:00</dcterms:created>
  <dcterms:modified xsi:type="dcterms:W3CDTF">2026-04-29T00:10:59+08:00</dcterms:modified>
</cp:coreProperties>
</file>

<file path=docProps/custom.xml><?xml version="1.0" encoding="utf-8"?>
<Properties xmlns="http://schemas.openxmlformats.org/officeDocument/2006/custom-properties" xmlns:vt="http://schemas.openxmlformats.org/officeDocument/2006/docPropsVTypes"/>
</file>