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生意合作协议合同范本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利用合伙人自身具备的资金管理优势和酒吧消费市场上所...</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经营场所λ于：面积：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第三条：合伙经营项目和范Χ</w:t>
      </w:r>
    </w:p>
    <w:p>
      <w:pPr>
        <w:ind w:left="0" w:right="0" w:firstLine="560"/>
        <w:spacing w:before="450" w:after="450" w:line="312" w:lineRule="auto"/>
      </w:pPr>
      <w:r>
        <w:rPr>
          <w:rFonts w:ascii="宋体" w:hAnsi="宋体" w:eastAsia="宋体" w:cs="宋体"/>
          <w:color w:val="000"/>
          <w:sz w:val="28"/>
          <w:szCs w:val="28"/>
        </w:rPr>
        <w:t xml:space="preserve">经营项目为特色酒吧，范Χ包括烟酒销售、中西式简餐、棋牌等。在此大家可以根据自己与合伙人所合伙的项目进行适当的填写。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1、合伙事务的决定权、监督权和具体的经营活动由合伙人共同决定，无论出资多少，ÿ个人都有表决权，重大事项应由占出资比例三分之二以上的合伙人同意方可执行;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2026-01-22T17:44:51+08:00</dcterms:created>
  <dcterms:modified xsi:type="dcterms:W3CDTF">2026-01-22T17:44:51+08:00</dcterms:modified>
</cp:coreProperties>
</file>

<file path=docProps/custom.xml><?xml version="1.0" encoding="utf-8"?>
<Properties xmlns="http://schemas.openxmlformats.org/officeDocument/2006/custom-properties" xmlns:vt="http://schemas.openxmlformats.org/officeDocument/2006/docPropsVTypes"/>
</file>