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个人租房合同文本大全(8篇)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个人租房经典合同个人租房合同文本一第一条房屋基本情况甲方房屋座落于_______________市________区______路_______栋______单元______号，房屋建筑面积________________平方米。第二条房屋...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二、租赁期限：__________________，即___________年______月______日至__________年______月______日。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三、租金及交纳时间：_________________每月_____________元，乙方应每______月付一次，先付后住。第一次乙方应于甲方将房屋交付同时，将房租付给甲方;第二次及以后付租金，乙方应提前一个月付清。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9、其他约定事项：_________________甲乙双方中任一方有违约情况发生的，违约方应向守约方支付违约金，违约金为_____________元，损失超过违约金时，须另行追加赔偿。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个人租房经典合同个人租房合同文本六</w:t>
      </w:r>
    </w:p>
    <w:p>
      <w:pPr>
        <w:ind w:left="0" w:right="0" w:firstLine="560"/>
        <w:spacing w:before="450" w:after="450" w:line="312" w:lineRule="auto"/>
      </w:pPr>
      <w:r>
        <w:rPr>
          <w:rFonts w:ascii="宋体" w:hAnsi="宋体" w:eastAsia="宋体" w:cs="宋体"/>
          <w:color w:val="000"/>
          <w:sz w:val="28"/>
          <w:szCs w:val="28"/>
        </w:rPr>
        <w:t xml:space="preserve">一、房屋转租情况甲方出租房屋与乙方，并同意乙方将自己位于______市______的房屋转租于丙方使用;并保证丙方同等享有乙方在原有房屋租赁合同中所享有的权利与义务。乙方承租甲方房屋，并同意转租______市______的\'房屋与丙方，并同意将其在原有房屋租赁合同中合法享有的全部权利义务一并转让与丙方。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二、关于房屋租赁期间的水、电费用在丙方房屋租赁期间，甲、乙两方均同意并授权丙方使用户名为：_________________上海申丰房地产的水、电单据至有关部门缴纳相关费用，由所缴部门开具发票于丙方。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租房合同范x。</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2026-01-22T17:34:42+08:00</dcterms:created>
  <dcterms:modified xsi:type="dcterms:W3CDTF">2026-01-22T17:34:42+08:00</dcterms:modified>
</cp:coreProperties>
</file>

<file path=docProps/custom.xml><?xml version="1.0" encoding="utf-8"?>
<Properties xmlns="http://schemas.openxmlformats.org/officeDocument/2006/custom-properties" xmlns:vt="http://schemas.openxmlformats.org/officeDocument/2006/docPropsVTypes"/>
</file>