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 个人租房合同样版(优秀十二篇)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个人租房合同样版一出租方(甲方)：________性别：________，________年________月________日出生承租方(乙方)：_________性别：________，________年_______...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个人租房合同样版一</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个人租房合同样版二</w:t>
      </w:r>
    </w:p>
    <w:p>
      <w:pPr>
        <w:ind w:left="0" w:right="0" w:firstLine="560"/>
        <w:spacing w:before="450" w:after="450" w:line="312" w:lineRule="auto"/>
      </w:pPr>
      <w:r>
        <w:rPr>
          <w:rFonts w:ascii="宋体" w:hAnsi="宋体" w:eastAsia="宋体" w:cs="宋体"/>
          <w:color w:val="000"/>
          <w:sz w:val="28"/>
          <w:szCs w:val="28"/>
        </w:rPr>
        <w:t xml:space="preserve">标准的个人租房合同最新的模板</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个人租房合同样版四</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个人租房合同样版五</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 ，房屋所有权人(公有住房承租人、购房人)姓名或名称：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(一)甲方应保证房屋的建筑结构和设备设施符合建筑、消防、治安、卫生等方面的安全条件，不得危及人身安全;承租人保证遵守国家、山东省的法律法规规定以及房屋所在小区的物业管理规约。?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个人租房合同样版八</w:t>
      </w:r>
    </w:p>
    <w:p>
      <w:pPr>
        <w:ind w:left="0" w:right="0" w:firstLine="560"/>
        <w:spacing w:before="450" w:after="450" w:line="312" w:lineRule="auto"/>
      </w:pPr>
      <w:r>
        <w:rPr>
          <w:rFonts w:ascii="宋体" w:hAnsi="宋体" w:eastAsia="宋体" w:cs="宋体"/>
          <w:color w:val="000"/>
          <w:sz w:val="28"/>
          <w:szCs w:val="28"/>
        </w:rPr>
        <w:t xml:space="preserve">个人租房合同范本样本个人租房合同范本样本出租方(甲方)电话：地址：承租方(乙方)电话：地址：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本合同执行中如发生纠纷，应通过甲乙双方友好协商解决，协商不成，可提请当地工商管理部门或人民法院裁决。本合同经过双方代表签章后生效，租赁期满后失效，本合同一式两份，甲、乙双方各执一份。出租方(甲方) 承租方(乙方)签字(盖章) 签字(盖章)签定时间：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个人租房合同样版篇十一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个人租房合同样版篇十二</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2026-04-21T00:59:37+08:00</dcterms:created>
  <dcterms:modified xsi:type="dcterms:W3CDTF">2026-04-21T00:59:37+08:00</dcterms:modified>
</cp:coreProperties>
</file>

<file path=docProps/custom.xml><?xml version="1.0" encoding="utf-8"?>
<Properties xmlns="http://schemas.openxmlformats.org/officeDocument/2006/custom-properties" xmlns:vt="http://schemas.openxmlformats.org/officeDocument/2006/docPropsVTypes"/>
</file>