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2025年新版租房合同(九篇)</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新版租房合同一承租方(以下简称乙方)：_____________;联系电话：_______。(身份证)__________________;地址：_______________________。第一条房屋基本情况甲方房屋(以下简称该房屋)坐...</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新版租房合同二</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第一条甲方同意将一套单元房租给乙方使用，租赁时间自止,乙方交纳人民币元作为合同押金。其间乙方不得随意退租,如有特殊原因须提前三个月通知甲方,并从押金中扣除相当1个月(元)的租金作为违约金。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_____年______月______日前一次性支付全年租金，乙方如不按期交纳租金，逾期3日后，每日加收应付金额1%的滞纳金。拖欠租金十五日视同乙方单方终止合同。乙方须当日搬离，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新版租房合同五</w:t>
      </w:r>
    </w:p>
    <w:p>
      <w:pPr>
        <w:ind w:left="0" w:right="0" w:firstLine="560"/>
        <w:spacing w:before="450" w:after="450" w:line="312" w:lineRule="auto"/>
      </w:pPr>
      <w:r>
        <w:rPr>
          <w:rFonts w:ascii="宋体" w:hAnsi="宋体" w:eastAsia="宋体" w:cs="宋体"/>
          <w:color w:val="000"/>
          <w:sz w:val="28"/>
          <w:szCs w:val="28"/>
        </w:rPr>
        <w:t xml:space="preserve">原告：杭州源通光大环境设备制造有限公司，住所地杭州余杭区闲林街道闲兴路23号。</w:t>
      </w:r>
    </w:p>
    <w:p>
      <w:pPr>
        <w:ind w:left="0" w:right="0" w:firstLine="560"/>
        <w:spacing w:before="450" w:after="450" w:line="312" w:lineRule="auto"/>
      </w:pPr>
      <w:r>
        <w:rPr>
          <w:rFonts w:ascii="宋体" w:hAnsi="宋体" w:eastAsia="宋体" w:cs="宋体"/>
          <w:color w:val="000"/>
          <w:sz w:val="28"/>
          <w:szCs w:val="28"/>
        </w:rPr>
        <w:t xml:space="preserve">法定代表人：朱经德，公司总经理。</w:t>
      </w:r>
    </w:p>
    <w:p>
      <w:pPr>
        <w:ind w:left="0" w:right="0" w:firstLine="560"/>
        <w:spacing w:before="450" w:after="450" w:line="312" w:lineRule="auto"/>
      </w:pPr>
      <w:r>
        <w:rPr>
          <w:rFonts w:ascii="宋体" w:hAnsi="宋体" w:eastAsia="宋体" w:cs="宋体"/>
          <w:color w:val="000"/>
          <w:sz w:val="28"/>
          <w:szCs w:val="28"/>
        </w:rPr>
        <w:t xml:space="preserve">被告：杭州育福龙医疗器械有限公司，住所地杭州市余杭区闲林街道闲兴路23号一层、二层。</w:t>
      </w:r>
    </w:p>
    <w:p>
      <w:pPr>
        <w:ind w:left="0" w:right="0" w:firstLine="560"/>
        <w:spacing w:before="450" w:after="450" w:line="312" w:lineRule="auto"/>
      </w:pPr>
      <w:r>
        <w:rPr>
          <w:rFonts w:ascii="宋体" w:hAnsi="宋体" w:eastAsia="宋体" w:cs="宋体"/>
          <w:color w:val="000"/>
          <w:sz w:val="28"/>
          <w:szCs w:val="28"/>
        </w:rPr>
        <w:t xml:space="preserve">法定代表人：卫兵强，公司总经理。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一、判令解除原被告之间签订的《厂房租赁</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二、判令被告立即腾退租赁房屋；</w:t>
      </w:r>
    </w:p>
    <w:p>
      <w:pPr>
        <w:ind w:left="0" w:right="0" w:firstLine="560"/>
        <w:spacing w:before="450" w:after="450" w:line="312" w:lineRule="auto"/>
      </w:pPr>
      <w:r>
        <w:rPr>
          <w:rFonts w:ascii="宋体" w:hAnsi="宋体" w:eastAsia="宋体" w:cs="宋体"/>
          <w:color w:val="000"/>
          <w:sz w:val="28"/>
          <w:szCs w:val="28"/>
        </w:rPr>
        <w:t xml:space="preserve">五、诉讼费用由被告承担。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性付清，以后提前半个月支付”；“被告逾期支付租金的，每日按双倍日租金向原告支付违约金。若被告逾期支付租金，经原告多次催收无果，并且时间已超过30天的，原告有权提前解除合同”。合同签订后，被告未能依约履行义务，经原告方多次催讨，至今共支付租金195000元，即第一年的租金尚有56115。12元未支付，第二年的租金分文未付。就被告的拖欠租金事宜，原告已分别在20xx年4月10日、5月31日和6月27日书面发出了催讨函和律师函，但均催讨无果。</w:t>
      </w:r>
    </w:p>
    <w:p>
      <w:pPr>
        <w:ind w:left="0" w:right="0" w:firstLine="560"/>
        <w:spacing w:before="450" w:after="450" w:line="312" w:lineRule="auto"/>
      </w:pPr>
      <w:r>
        <w:rPr>
          <w:rFonts w:ascii="宋体" w:hAnsi="宋体" w:eastAsia="宋体" w:cs="宋体"/>
          <w:color w:val="000"/>
          <w:sz w:val="28"/>
          <w:szCs w:val="28"/>
        </w:rPr>
        <w:t xml:space="preserve">综上所述，原告认为，双方签订的厂房租赁合同合法有效，原告向被告提供符合要求的房屋，被告理应依约及时向原告支付租金。但是，被告却无理拒不支付租金至今，致使原告合同目的无法实现，被告的行为严重损害了原告的合法权益。原告为了维护自身的合法权益，诉至法院，请求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杭州市余杭区人民法院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新版租房合同六</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承租方：______________身份证：______________(以下简称乙方)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一、甲方将位于，_____小区_____栋_____号的房屋出租给乙方居住使用，租赁期限自_______年_______月_______日至_______年_______月_______日，计_______个月。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二、本房屋月租金为人民币_____元/月(陆佰伍拾元)，按季度结算。每季度提前三天日，乙方向甲方支付下季租金。合同签订时乙方须向甲方提供身份证复印件壹份。</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三、乙方租赁期间，水费、电费、取暖费、燃气费、以及其它由甲乙双方负担。双方本着节约的原则使用水电天然气等，如一方用量浪费，可酌情多分担自己部分。租赁结束时，乙方须交清欠费。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四、乙方同意预交元(陆佰伍拾元整)人民币作为保证金。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乙方在租赁内须保证房屋内的清洁卫生，不得在室内造成任何的污垢积累。如退房时屋内有污垢积累，甲方有权扣除全额保证金用于房屋的重新维修。由于乙方人为原因造成该房屋及其配套设施及物品(见附件)损坏的，由乙方照价赔偿。</w:t>
      </w:r>
    </w:p>
    <w:p>
      <w:pPr>
        <w:ind w:left="0" w:right="0" w:firstLine="560"/>
        <w:spacing w:before="450" w:after="450" w:line="312" w:lineRule="auto"/>
      </w:pPr>
      <w:r>
        <w:rPr>
          <w:rFonts w:ascii="宋体" w:hAnsi="宋体" w:eastAsia="宋体" w:cs="宋体"/>
          <w:color w:val="000"/>
          <w:sz w:val="28"/>
          <w:szCs w:val="28"/>
        </w:rPr>
        <w:t xml:space="preserve">六、乙方租金超过交付日期十天仍未缴给甲方，甲方有权收取乙方全部保证金并把该房屋收回。租赁到期，保证金由甲方全部退还给乙方。</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在租赁期内，甲方应保证出租房屋的使用安全。该房屋及所属设施的维修责任除双方在本合同及补充条款中约定外，均由甲方负责(乙方使用不当除外)。甲方提出进行维修须提前_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九、租赁期间，甲方有权依照法定程序转让该出租的房屋，转让后，本合同对新的房屋所有人和乙方继续有效。未经甲方同意，乙方不得转租、转借承租房屋。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十一、房屋交付及收回的验收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三、房屋在租赁期间，房内其他费用由乙方承担，不经甲方同意，不得擅自更改房屋主体结构，应保证房屋整体完整。</w:t>
      </w:r>
    </w:p>
    <w:p>
      <w:pPr>
        <w:ind w:left="0" w:right="0" w:firstLine="560"/>
        <w:spacing w:before="450" w:after="450" w:line="312" w:lineRule="auto"/>
      </w:pPr>
      <w:r>
        <w:rPr>
          <w:rFonts w:ascii="宋体" w:hAnsi="宋体" w:eastAsia="宋体" w:cs="宋体"/>
          <w:color w:val="000"/>
          <w:sz w:val="28"/>
          <w:szCs w:val="28"/>
        </w:rPr>
        <w:t xml:space="preserve">四、合同期间任何一方不得违约，合同期间乙方如有违约，甲方有权终止合同，租金不予退还。甲方如有违约应退还租金，并赔偿违约后乙方经济损失。</w:t>
      </w:r>
    </w:p>
    <w:p>
      <w:pPr>
        <w:ind w:left="0" w:right="0" w:firstLine="560"/>
        <w:spacing w:before="450" w:after="450" w:line="312" w:lineRule="auto"/>
      </w:pPr>
      <w:r>
        <w:rPr>
          <w:rFonts w:ascii="宋体" w:hAnsi="宋体" w:eastAsia="宋体" w:cs="宋体"/>
          <w:color w:val="000"/>
          <w:sz w:val="28"/>
          <w:szCs w:val="28"/>
        </w:rPr>
        <w:t xml:space="preserve">本合同一式两份，甲乙上双各执一份，签字后生效。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二、租赁期限：，即_____年______月______日至_____年______月______日。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