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2025年通化租房合同电子版(4篇)</w:t>
      </w:r>
      <w:bookmarkEnd w:id="1"/>
    </w:p>
    <w:p>
      <w:pPr>
        <w:jc w:val="center"/>
        <w:spacing w:before="0" w:after="450"/>
      </w:pPr>
      <w:r>
        <w:rPr>
          <w:rFonts w:ascii="Arial" w:hAnsi="Arial" w:eastAsia="Arial" w:cs="Arial"/>
          <w:color w:val="999999"/>
          <w:sz w:val="20"/>
          <w:szCs w:val="20"/>
        </w:rPr>
        <w:t xml:space="preserve">来源：网络  作者：花开彼岸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通化租房合同filetype租房合同一承租人(乙方)： 证件类型及编号： 通讯地址：础上，就房屋租赁的有关事宜达成协议如下：第一条 房屋基本情况(一)房屋坐落于济南市 区(县) 街道办事处(乡镇) ，建筑面积 平方米。(二)房屋权属状况：甲...</w:t>
      </w:r>
    </w:p>
    <w:p>
      <w:pPr>
        <w:ind w:left="0" w:right="0" w:firstLine="560"/>
        <w:spacing w:before="450" w:after="450" w:line="312" w:lineRule="auto"/>
      </w:pPr>
      <w:r>
        <w:rPr>
          <w:rFonts w:ascii="黑体" w:hAnsi="黑体" w:eastAsia="黑体" w:cs="黑体"/>
          <w:color w:val="000000"/>
          <w:sz w:val="36"/>
          <w:szCs w:val="36"/>
          <w:b w:val="1"/>
          <w:bCs w:val="1"/>
        </w:rPr>
        <w:t xml:space="preserve">通化租房合同filetype租房合同一</w:t>
      </w:r>
    </w:p>
    <w:p>
      <w:pPr>
        <w:ind w:left="0" w:right="0" w:firstLine="560"/>
        <w:spacing w:before="450" w:after="450" w:line="312" w:lineRule="auto"/>
      </w:pPr>
      <w:r>
        <w:rPr>
          <w:rFonts w:ascii="宋体" w:hAnsi="宋体" w:eastAsia="宋体" w:cs="宋体"/>
          <w:color w:val="000"/>
          <w:sz w:val="28"/>
          <w:szCs w:val="28"/>
        </w:rPr>
        <w:t xml:space="preserve">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(一)房屋坐落于济南市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 ， ， ，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通化租房合同filetype租房合同二</w:t>
      </w:r>
    </w:p>
    <w:p>
      <w:pPr>
        <w:ind w:left="0" w:right="0" w:firstLine="560"/>
        <w:spacing w:before="450" w:after="450" w:line="312" w:lineRule="auto"/>
      </w:pPr>
      <w:r>
        <w:rPr>
          <w:rFonts w:ascii="宋体" w:hAnsi="宋体" w:eastAsia="宋体" w:cs="宋体"/>
          <w:color w:val="000"/>
          <w:sz w:val="28"/>
          <w:szCs w:val="28"/>
        </w:rPr>
        <w:t xml:space="preserve">甲方：_____________(出租方)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1、本合同所出租房屋坐落在_______市_______区__________号。</w:t>
      </w:r>
    </w:p>
    <w:p>
      <w:pPr>
        <w:ind w:left="0" w:right="0" w:firstLine="560"/>
        <w:spacing w:before="450" w:after="450" w:line="312" w:lineRule="auto"/>
      </w:pPr>
      <w:r>
        <w:rPr>
          <w:rFonts w:ascii="宋体" w:hAnsi="宋体" w:eastAsia="宋体" w:cs="宋体"/>
          <w:color w:val="000"/>
          <w:sz w:val="28"/>
          <w:szCs w:val="28"/>
        </w:rPr>
        <w:t xml:space="preserve">2、房屋的建筑面积_______平方米、使用面积_______平方米。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租赁期限为_______(月/年)从_______年___月___日起至_______年___月___日。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租赁期限内，如甲方出卖房屋，应提前_______天通知乙方，乙方在接到通知后_______天内决定是否行使优先购买权。如乙方逾期不予答复，那么视为其放弃该权利。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每月租金_______元，大写_____________。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租赁期间届满后，如甲方继续出租房屋，则乙方在同等条件下享有优先承租权。如租赁期间届满后，乙方确实无法找到房屋，甲方应给予________的宽限期，宽限期的房租与约定的房租一样。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一式____份，双方各执____份，报^v^门备案____份。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黑体" w:hAnsi="黑体" w:eastAsia="黑体" w:cs="黑体"/>
          <w:color w:val="000000"/>
          <w:sz w:val="36"/>
          <w:szCs w:val="36"/>
          <w:b w:val="1"/>
          <w:bCs w:val="1"/>
        </w:rPr>
        <w:t xml:space="preserve">通化租房合同filetype租房合同三</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 同(乙方) 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1、《房屋租赁合同》、《房屋承租居间合同》推荐文本为中国消费者协会委托北京汇佳律师事务所拟定，为建议使用。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 争议解决 ” 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通化租房合同filetype租房合同四</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租房续签合同样本。</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十九、租赁期内，乙方在征得甲方书面赞同的根底上，可将租赁房屋的部分或局部转租给别人，并应签署转租合同，该合同经甲方签署赞同看法，按相关规则筹划登记手续，领取《房屋租赁证》后，___方可转租。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联络电话：_________联络电话：_________</w:t>
      </w:r>
    </w:p>
    <w:p>
      <w:pPr>
        <w:ind w:left="0" w:right="0" w:firstLine="560"/>
        <w:spacing w:before="450" w:after="450" w:line="312" w:lineRule="auto"/>
      </w:pPr>
      <w:r>
        <w:rPr>
          <w:rFonts w:ascii="宋体" w:hAnsi="宋体" w:eastAsia="宋体" w:cs="宋体"/>
          <w:color w:val="000"/>
          <w:sz w:val="28"/>
          <w:szCs w:val="28"/>
        </w:rPr>
        <w:t xml:space="preserve">拜托代理人：_________拜托代理人：_________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2026-08-02T23:57:00+08:00</dcterms:created>
  <dcterms:modified xsi:type="dcterms:W3CDTF">2026-08-02T23:57:00+08:00</dcterms:modified>
</cp:coreProperties>
</file>

<file path=docProps/custom.xml><?xml version="1.0" encoding="utf-8"?>
<Properties xmlns="http://schemas.openxmlformats.org/officeDocument/2006/custom-properties" xmlns:vt="http://schemas.openxmlformats.org/officeDocument/2006/docPropsVTypes"/>
</file>