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2025年北京中介租房合同纠纷(9篇)</w:t>
      </w:r>
      <w:bookmarkEnd w:id="1"/>
    </w:p>
    <w:p>
      <w:pPr>
        <w:jc w:val="center"/>
        <w:spacing w:before="0" w:after="450"/>
      </w:pPr>
      <w:r>
        <w:rPr>
          <w:rFonts w:ascii="Arial" w:hAnsi="Arial" w:eastAsia="Arial" w:cs="Arial"/>
          <w:color w:val="999999"/>
          <w:sz w:val="20"/>
          <w:szCs w:val="20"/>
        </w:rPr>
        <w:t xml:space="preserve">来源：网络  作者：雪域冰心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北京中介租房合同纠纷一承租人姓名：___（以下简称乙方）根据《_合同法》及其相关法律规定，甲、乙双方在平等、自愿、友好协商基础上，就甲方将位于______市______路______号出租给乙方。1、房屋租金人民币______元整（小写：￥...</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北京中介租房合同纠纷一</w:t>
      </w:r>
    </w:p>
    <w:p>
      <w:pPr>
        <w:ind w:left="0" w:right="0" w:firstLine="560"/>
        <w:spacing w:before="450" w:after="450" w:line="312" w:lineRule="auto"/>
      </w:pPr>
      <w:r>
        <w:rPr>
          <w:rFonts w:ascii="宋体" w:hAnsi="宋体" w:eastAsia="宋体" w:cs="宋体"/>
          <w:color w:val="000"/>
          <w:sz w:val="28"/>
          <w:szCs w:val="28"/>
        </w:rPr>
        <w:t xml:space="preserve">承租人姓名：___（以下简称乙方）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根据《_合同法》及其相关法律规定，甲、乙双方在平等、自愿、友好协商基础上，就甲方将位于______市______路______号出租给乙方。</w:t>
      </w:r>
    </w:p>
    <w:p>
      <w:pPr>
        <w:ind w:left="0" w:right="0" w:firstLine="560"/>
        <w:spacing w:before="450" w:after="450" w:line="312" w:lineRule="auto"/>
      </w:pPr>
      <w:r>
        <w:rPr>
          <w:rFonts w:ascii="宋体" w:hAnsi="宋体" w:eastAsia="宋体" w:cs="宋体"/>
          <w:color w:val="000"/>
          <w:sz w:val="28"/>
          <w:szCs w:val="28"/>
        </w:rPr>
        <w:t xml:space="preserve">1、房屋租金人民币______元整（小写：￥___元），乙方应于本合同签订时向甲方一次性支付全部租金。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2、交付租金同时，乙方应另付房内物品押金人民币圆整（小写：￥___元）。</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2、因乙方措施不当造成的损失，由乙方自行承担；损失由乙方全额赔偿给甲方；理并赔偿对方。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出租人：（签字）___承租人：（签字）___</w:t>
      </w:r>
    </w:p>
    <w:p>
      <w:pPr>
        <w:ind w:left="0" w:right="0" w:firstLine="560"/>
        <w:spacing w:before="450" w:after="450" w:line="312" w:lineRule="auto"/>
      </w:pPr>
      <w:r>
        <w:rPr>
          <w:rFonts w:ascii="宋体" w:hAnsi="宋体" w:eastAsia="宋体" w:cs="宋体"/>
          <w:color w:val="000"/>
          <w:sz w:val="28"/>
          <w:szCs w:val="28"/>
        </w:rPr>
        <w:t xml:space="preserve">身份证号：___身份证号：___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北京中介租房合同纠纷二</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房屋座落于___________________________，____________平方，间数_______间。</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北京中介租房合同纠纷三</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北京中介租房合同纠纷四</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1、该房屋的月租金为 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北京中介租房合同纠纷五</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甲方将座落在北京市合计面积为平方米建筑物租予乙方作为用。</w:t>
      </w:r>
    </w:p>
    <w:p>
      <w:pPr>
        <w:ind w:left="0" w:right="0" w:firstLine="560"/>
        <w:spacing w:before="450" w:after="450" w:line="312" w:lineRule="auto"/>
      </w:pPr>
      <w:r>
        <w:rPr>
          <w:rFonts w:ascii="宋体" w:hAnsi="宋体" w:eastAsia="宋体" w:cs="宋体"/>
          <w:color w:val="000"/>
          <w:sz w:val="28"/>
          <w:szCs w:val="28"/>
        </w:rPr>
        <w:t xml:space="preserve">自年月日至年月日止，共计年月日，租期满租赁关系自然解除，甲方无需另行通知。房屋年租金为元(人民币大写)，月租(人民币大写)付款方式为付。房屋租赁押金为元，租赁期满乙方无违反合同条款，甲方如数退还。</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5、租赁期满当日，乙方应无条件退租并将房屋点清交甲方。如乙方逾期不搬，甲方可向人民法院起诉和申请执行，甲方因此所受损失由乙方负责赔偿。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6、乙方因业务或居住上需要，应征求甲方同意后才可改善装璜及增加设备。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7、乙方退租还屋时应将家具物品搬迁清楚，不得故意留存占据，如逾期不搬视为乙方放弃其所有权，甲方可自由处理。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8、房屋如因不可抗拒的原因导致和造成甲乙双方的损失，双方互不承担责任。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9、自签约之日起，双方均不得借故解除合同，如双方因客观原因需要解除合同，应在20天前通知对方，并支付一个月的租金给对方作为违约金。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10、甲方需要对上述房产具备公平代理出租之全部法律文件，如因房屋产权问题影响乙方在租期内的居住使用，造成的全部损失由甲方承担。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11、乙方在租用其间，甲方如对房屋进行察看，需在进入前向乙方提前通知。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12、乙方在未得到甲方同意之前，不得擅自将所租房屋转借或租他人使用，否则视为违约，甲方可即时收回房屋。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13、双方在本合同期满前二个月应商定续租事宜。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通信地址：  工作单位：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北京中介租房合同纠纷六</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第六条乙方逾期支付应支付租金，自逾期之日起每日按应交付租金的____%向甲方支付违约金。乙方如拖欠租金达20天以上，甲方单方终止合同，有权收回房屋并追究乙方违约责任。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北京中介租房合同纠纷八</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二、本房屋月租金为人民币________元，按____结算。每___提前10天，乙方向甲方支付全___租金。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北京中介租房合同纠纷九</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