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2025年廉租房工程安全责任合同怎么签(3篇)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廉租房工程安全责任合同怎么签一乙方： 项目负责人：为了进一步贯彻落实“安全第一、预防为主”的安全生产方针，严格执行劳动保护和安全生产的法令、法规，强化安全生产管理，落实安全生产责任，依法从严治理施工现场，确保项目施工中操作人员的安全与健康，...</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廉租房工程安全责任合同怎么签一</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廉租房工程安全责任合同怎么签三</w:t>
      </w:r>
    </w:p>
    <w:p>
      <w:pPr>
        <w:ind w:left="0" w:right="0" w:firstLine="560"/>
        <w:spacing w:before="450" w:after="450" w:line="312" w:lineRule="auto"/>
      </w:pPr>
      <w:r>
        <w:rPr>
          <w:rFonts w:ascii="宋体" w:hAnsi="宋体" w:eastAsia="宋体" w:cs="宋体"/>
          <w:color w:val="000"/>
          <w:sz w:val="28"/>
          <w:szCs w:val="28"/>
        </w:rPr>
        <w:t xml:space="preserve">广告工程安全责任书</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2026-01-22T16:19:06+08:00</dcterms:created>
  <dcterms:modified xsi:type="dcterms:W3CDTF">2026-01-22T16:19:06+08:00</dcterms:modified>
</cp:coreProperties>
</file>

<file path=docProps/custom.xml><?xml version="1.0" encoding="utf-8"?>
<Properties xmlns="http://schemas.openxmlformats.org/officeDocument/2006/custom-properties" xmlns:vt="http://schemas.openxmlformats.org/officeDocument/2006/docPropsVTypes"/>
</file>