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房屋的租房合同精辟</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的租房合同精辟5篇合同债务人转移债务的，其实新债务人可以主张原债务人对债权人的抗辩，那么你现在知道合同是怎么样子了吗？小编在这里给大家分享一些房屋的租房合同精辟，希望对大家能有所帮助。房屋的租房合同精辟篇1出租方：(以下简称甲方)___...</w:t>
      </w:r>
    </w:p>
    <w:p>
      <w:pPr>
        <w:ind w:left="0" w:right="0" w:firstLine="560"/>
        <w:spacing w:before="450" w:after="450" w:line="312" w:lineRule="auto"/>
      </w:pPr>
      <w:r>
        <w:rPr>
          <w:rFonts w:ascii="宋体" w:hAnsi="宋体" w:eastAsia="宋体" w:cs="宋体"/>
          <w:color w:val="000"/>
          <w:sz w:val="28"/>
          <w:szCs w:val="28"/>
        </w:rPr>
        <w:t xml:space="preserve">房屋的租房合同精辟5篇</w:t>
      </w:r>
    </w:p>
    <w:p>
      <w:pPr>
        <w:ind w:left="0" w:right="0" w:firstLine="560"/>
        <w:spacing w:before="450" w:after="450" w:line="312" w:lineRule="auto"/>
      </w:pPr>
      <w:r>
        <w:rPr>
          <w:rFonts w:ascii="宋体" w:hAnsi="宋体" w:eastAsia="宋体" w:cs="宋体"/>
          <w:color w:val="000"/>
          <w:sz w:val="28"/>
          <w:szCs w:val="28"/>
        </w:rPr>
        <w:t xml:space="preserve">合同债务人转移债务的，其实新债务人可以主张原债务人对债权人的抗辩，那么你现在知道合同是怎么样子了吗？小编在这里给大家分享一些房屋的租房合同精辟，希望对大家能有所帮助。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甲、乙双方就房屋租赁事宜，达成如下协议：元;应于20__年1月1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房屋的租房合同精辟篇2</w:t>
      </w:r>
    </w:p>
    <w:p>
      <w:pPr>
        <w:ind w:left="0" w:right="0" w:firstLine="560"/>
        <w:spacing w:before="450" w:after="450" w:line="312" w:lineRule="auto"/>
      </w:pPr>
      <w:r>
        <w:rPr>
          <w:rFonts w:ascii="宋体" w:hAnsi="宋体" w:eastAsia="宋体" w:cs="宋体"/>
          <w:color w:val="000"/>
          <w:sz w:val="28"/>
          <w:szCs w:val="28"/>
        </w:rPr>
        <w:t xml:space="preserve">租房定金协议 出租方（甲方）：____杨___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甲方所拥有的将要出租给乙方的房屋位于__X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甲方：杨__ 乙方：__X ________年____月____日________年____月____日 租房定金协议 出租方（甲方）：____杨___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甲方所拥有的将要出租给乙方的房屋位于__X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甲方：杨__乙方：__X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房屋的租房合同精辟篇3</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20__ 年 8 月 18 日至 20__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房屋的租房合同精辟篇5</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甲、乙、双方根据中华人民共和国有关法律、行政法规和成都市相关地方性法规的规定，在合法、平等、自愿、相互信任的基础上签订本合同，承诺共同遵守。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 市 区县 镇 小区 的房屋(以下简称\"该房屋\")租给乙方使用，用途为居住住房2、该房屋现有装修及有家具：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 __年____月____日至__ 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 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w:t>
      </w:r>
    </w:p>
    <w:p>
      <w:pPr>
        <w:ind w:left="0" w:right="0" w:firstLine="560"/>
        <w:spacing w:before="450" w:after="450" w:line="312" w:lineRule="auto"/>
      </w:pPr>
      <w:r>
        <w:rPr>
          <w:rFonts w:ascii="宋体" w:hAnsi="宋体" w:eastAsia="宋体" w:cs="宋体"/>
          <w:color w:val="000"/>
          <w:sz w:val="28"/>
          <w:szCs w:val="28"/>
        </w:rPr>
        <w:t xml:space="preserve">3、租赁期内的下列费用由乙方承担：水电费、物管费、垃圾清运费、燃气费、电话费、电视收视费、网络费。非乙方原因造成的房屋维修有关的费用由甲方承担。</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1、乙方不得在该房屋内进行违反法律法规的行为。如有损坏家具家电屋内设施由乙方照价赔偿。</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六、违约的处理及补充说明</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(1)未经甲方书面同意，乙方擅自将房屋转租、转借，或改变用途的;利用该房屋进行违法活动的;拖欠房租15天以上的，乙方应向甲方支付相当于年租金5%的违约金，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租赁期内乙方逾期交纳水费、电费、物管等有关费用达壹个月时，甲方有权用押金支付上述费用，乙方承担造成的一切后果。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(4)双方就争议问题未能协商解决的，提交仲裁机构或人民法院处理。</w:t>
      </w:r>
    </w:p>
    <w:p>
      <w:pPr>
        <w:ind w:left="0" w:right="0" w:firstLine="560"/>
        <w:spacing w:before="450" w:after="450" w:line="312" w:lineRule="auto"/>
      </w:pPr>
      <w:r>
        <w:rPr>
          <w:rFonts w:ascii="宋体" w:hAnsi="宋体" w:eastAsia="宋体" w:cs="宋体"/>
          <w:color w:val="000"/>
          <w:sz w:val="28"/>
          <w:szCs w:val="28"/>
        </w:rPr>
        <w:t xml:space="preserve">(5)乙方接到房屋后及时更换门锁，否则发生意外与甲方无关。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2026-04-28T08:40:49+08:00</dcterms:created>
  <dcterms:modified xsi:type="dcterms:W3CDTF">2026-04-28T08:40:49+08:00</dcterms:modified>
</cp:coreProperties>
</file>

<file path=docProps/custom.xml><?xml version="1.0" encoding="utf-8"?>
<Properties xmlns="http://schemas.openxmlformats.org/officeDocument/2006/custom-properties" xmlns:vt="http://schemas.openxmlformats.org/officeDocument/2006/docPropsVTypes"/>
</file>