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最新钢材购销合同书(六篇)</w:t>
      </w:r>
      <w:bookmarkEnd w:id="1"/>
    </w:p>
    <w:p>
      <w:pPr>
        <w:jc w:val="center"/>
        <w:spacing w:before="0" w:after="450"/>
      </w:pPr>
      <w:r>
        <w:rPr>
          <w:rFonts w:ascii="Arial" w:hAnsi="Arial" w:eastAsia="Arial" w:cs="Arial"/>
          <w:color w:val="999999"/>
          <w:sz w:val="20"/>
          <w:szCs w:val="20"/>
        </w:rPr>
        <w:t xml:space="preserve">来源：网络  作者：九曲桥畔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钢材采购销售合同钢材料采购合同一乙方(供方)：鉴于甲方施工生产的需要，同意由乙方供应甲方项目的钢材，为明确甲乙双方责、权、利，保证工程施工现场所需的钢材质量、数量及供应时间，确保施工顺利进行，依照《中华人民共和国民法典》及其它相关法律法规的...</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为明确甲乙双方责、权、利，保证工程施工现场所需的钢材质量、数量及供应时间，确保施工顺利进行，依照《中华人民共和国民法典》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本工程所需钢材合计约6000吨。</w:t>
      </w:r>
    </w:p>
    <w:p>
      <w:pPr>
        <w:ind w:left="0" w:right="0" w:firstLine="560"/>
        <w:spacing w:before="450" w:after="450" w:line="312" w:lineRule="auto"/>
      </w:pPr>
      <w:r>
        <w:rPr>
          <w:rFonts w:ascii="宋体" w:hAnsi="宋体" w:eastAsia="宋体" w:cs="宋体"/>
          <w:color w:val="000"/>
          <w:sz w:val="28"/>
          <w:szCs w:val="28"/>
        </w:rPr>
        <w:t xml:space="preserve">甲方确保该工程所有钢材由乙方一家供应，但乙方必须确保按时、保质保量供货。</w:t>
      </w:r>
    </w:p>
    <w:p>
      <w:pPr>
        <w:ind w:left="0" w:right="0" w:firstLine="560"/>
        <w:spacing w:before="450" w:after="450" w:line="312" w:lineRule="auto"/>
      </w:pPr>
      <w:r>
        <w:rPr>
          <w:rFonts w:ascii="宋体" w:hAnsi="宋体" w:eastAsia="宋体" w:cs="宋体"/>
          <w:color w:val="000"/>
          <w:sz w:val="28"/>
          <w:szCs w:val="28"/>
        </w:rPr>
        <w:t xml:space="preserve">而且乙方所供应的所有钢材按相关建筑钢材标准以大厂合格为准。</w:t>
      </w:r>
    </w:p>
    <w:p>
      <w:pPr>
        <w:ind w:left="0" w:right="0" w:firstLine="560"/>
        <w:spacing w:before="450" w:after="450" w:line="312" w:lineRule="auto"/>
      </w:pPr>
      <w:r>
        <w:rPr>
          <w:rFonts w:ascii="宋体" w:hAnsi="宋体" w:eastAsia="宋体" w:cs="宋体"/>
          <w:color w:val="000"/>
          <w:sz w:val="28"/>
          <w:szCs w:val="28"/>
        </w:rPr>
        <w:t xml:space="preserve">二、产品名称、规格、生产厂家、计量单位、订货数量要求</w:t>
      </w:r>
    </w:p>
    <w:p>
      <w:pPr>
        <w:ind w:left="0" w:right="0" w:firstLine="560"/>
        <w:spacing w:before="450" w:after="450" w:line="312" w:lineRule="auto"/>
      </w:pPr>
      <w:r>
        <w:rPr>
          <w:rFonts w:ascii="宋体" w:hAnsi="宋体" w:eastAsia="宋体" w:cs="宋体"/>
          <w:color w:val="000"/>
          <w:sz w:val="28"/>
          <w:szCs w:val="28"/>
        </w:rPr>
        <w:t xml:space="preserve">本工程所需钢材的总金额暂定15000000元(壹仟伍佰万元)，规格以甲方提供的钢材需求单为准。</w:t>
      </w:r>
    </w:p>
    <w:p>
      <w:pPr>
        <w:ind w:left="0" w:right="0" w:firstLine="560"/>
        <w:spacing w:before="450" w:after="450" w:line="312" w:lineRule="auto"/>
      </w:pPr>
      <w:r>
        <w:rPr>
          <w:rFonts w:ascii="宋体" w:hAnsi="宋体" w:eastAsia="宋体" w:cs="宋体"/>
          <w:color w:val="000"/>
          <w:sz w:val="28"/>
          <w:szCs w:val="28"/>
        </w:rPr>
        <w:t xml:space="preserve">生产厂家为攀成钢、水钢、昆钢、威钢、德胜、达钢、略钢、晋钢、成实、长峰、射洪川中等厂，但厂家不限，以合格包二检为准。</w:t>
      </w:r>
    </w:p>
    <w:p>
      <w:pPr>
        <w:ind w:left="0" w:right="0" w:firstLine="560"/>
        <w:spacing w:before="450" w:after="450" w:line="312" w:lineRule="auto"/>
      </w:pPr>
      <w:r>
        <w:rPr>
          <w:rFonts w:ascii="宋体" w:hAnsi="宋体" w:eastAsia="宋体" w:cs="宋体"/>
          <w:color w:val="000"/>
          <w:sz w:val="28"/>
          <w:szCs w:val="28"/>
        </w:rPr>
        <w:t xml:space="preserve">钢材价格以每批钢材货到工地当日或当时(达钢)在成都地区的挂牌价为基础结算价，另加运费140元吨，税票费用由甲方自理。</w:t>
      </w:r>
    </w:p>
    <w:p>
      <w:pPr>
        <w:ind w:left="0" w:right="0" w:firstLine="560"/>
        <w:spacing w:before="450" w:after="450" w:line="312" w:lineRule="auto"/>
      </w:pPr>
      <w:r>
        <w:rPr>
          <w:rFonts w:ascii="宋体" w:hAnsi="宋体" w:eastAsia="宋体" w:cs="宋体"/>
          <w:color w:val="000"/>
          <w:sz w:val="28"/>
          <w:szCs w:val="28"/>
        </w:rPr>
        <w:t xml:space="preserve">三、供货方式：乙方将甲方所需钢材送到甲方四川万营装备有限公司工地，由甲方安排收货及下车事宜(下车费由甲方承担)。</w:t>
      </w:r>
    </w:p>
    <w:p>
      <w:pPr>
        <w:ind w:left="0" w:right="0" w:firstLine="560"/>
        <w:spacing w:before="450" w:after="450" w:line="312" w:lineRule="auto"/>
      </w:pPr>
      <w:r>
        <w:rPr>
          <w:rFonts w:ascii="宋体" w:hAnsi="宋体" w:eastAsia="宋体" w:cs="宋体"/>
          <w:color w:val="000"/>
          <w:sz w:val="28"/>
          <w:szCs w:val="28"/>
        </w:rPr>
        <w:t xml:space="preserve">甲方所需钢材计划由甲方提前三天向乙方提供所需钢材的规格及数量。(每批钢材计划不能低于30吨，否则由甲方承担车费1200元车)。</w:t>
      </w:r>
    </w:p>
    <w:p>
      <w:pPr>
        <w:ind w:left="0" w:right="0" w:firstLine="560"/>
        <w:spacing w:before="450" w:after="450" w:line="312" w:lineRule="auto"/>
      </w:pPr>
      <w:r>
        <w:rPr>
          <w:rFonts w:ascii="宋体" w:hAnsi="宋体" w:eastAsia="宋体" w:cs="宋体"/>
          <w:color w:val="000"/>
          <w:sz w:val="28"/>
          <w:szCs w:val="28"/>
        </w:rPr>
        <w:t xml:space="preserve">四、交接货方式：乙方将甲方所需钢材送到甲方工地后由甲方指定的甲方收货员验收，联系电话：。</w:t>
      </w:r>
    </w:p>
    <w:p>
      <w:pPr>
        <w:ind w:left="0" w:right="0" w:firstLine="560"/>
        <w:spacing w:before="450" w:after="450" w:line="312" w:lineRule="auto"/>
      </w:pPr>
      <w:r>
        <w:rPr>
          <w:rFonts w:ascii="宋体" w:hAnsi="宋体" w:eastAsia="宋体" w:cs="宋体"/>
          <w:color w:val="000"/>
          <w:sz w:val="28"/>
          <w:szCs w:val="28"/>
        </w:rPr>
        <w:t xml:space="preserve">甲方验收对数量、单价认可后，由收货员在乙方送货单或磅单上签字，凭送货单上数量、价格进行结算。</w:t>
      </w:r>
    </w:p>
    <w:p>
      <w:pPr>
        <w:ind w:left="0" w:right="0" w:firstLine="560"/>
        <w:spacing w:before="450" w:after="450" w:line="312" w:lineRule="auto"/>
      </w:pPr>
      <w:r>
        <w:rPr>
          <w:rFonts w:ascii="宋体" w:hAnsi="宋体" w:eastAsia="宋体" w:cs="宋体"/>
          <w:color w:val="000"/>
          <w:sz w:val="28"/>
          <w:szCs w:val="28"/>
        </w:rPr>
        <w:t xml:space="preserve">乙方应向甲方提供该批钢材的生产合格证、材质书等相关产品技术资料。</w:t>
      </w:r>
    </w:p>
    <w:p>
      <w:pPr>
        <w:ind w:left="0" w:right="0" w:firstLine="560"/>
        <w:spacing w:before="450" w:after="450" w:line="312" w:lineRule="auto"/>
      </w:pPr>
      <w:r>
        <w:rPr>
          <w:rFonts w:ascii="宋体" w:hAnsi="宋体" w:eastAsia="宋体" w:cs="宋体"/>
          <w:color w:val="000"/>
          <w:sz w:val="28"/>
          <w:szCs w:val="28"/>
        </w:rPr>
        <w:t xml:space="preserve">五、钢材质量检验：</w:t>
      </w:r>
    </w:p>
    <w:p>
      <w:pPr>
        <w:ind w:left="0" w:right="0" w:firstLine="560"/>
        <w:spacing w:before="450" w:after="450" w:line="312" w:lineRule="auto"/>
      </w:pPr>
      <w:r>
        <w:rPr>
          <w:rFonts w:ascii="宋体" w:hAnsi="宋体" w:eastAsia="宋体" w:cs="宋体"/>
          <w:color w:val="000"/>
          <w:sz w:val="28"/>
          <w:szCs w:val="28"/>
        </w:rPr>
        <w:t xml:space="preserve">甲方应在收到乙方送达钢材后的3个工作日内，取样送到当地法定检测部门进行检测，检测合格后方可使用。</w:t>
      </w:r>
    </w:p>
    <w:p>
      <w:pPr>
        <w:ind w:left="0" w:right="0" w:firstLine="560"/>
        <w:spacing w:before="450" w:after="450" w:line="312" w:lineRule="auto"/>
      </w:pPr>
      <w:r>
        <w:rPr>
          <w:rFonts w:ascii="宋体" w:hAnsi="宋体" w:eastAsia="宋体" w:cs="宋体"/>
          <w:color w:val="000"/>
          <w:sz w:val="28"/>
          <w:szCs w:val="28"/>
        </w:rPr>
        <w:t xml:space="preserve">如检测不合格，甲方应在收到检测报告后3个工作日内通知乙方，乙方负责退货或更换，由此所产生的转运及上下车费用由乙方承担。</w:t>
      </w:r>
    </w:p>
    <w:p>
      <w:pPr>
        <w:ind w:left="0" w:right="0" w:firstLine="560"/>
        <w:spacing w:before="450" w:after="450" w:line="312" w:lineRule="auto"/>
      </w:pPr>
      <w:r>
        <w:rPr>
          <w:rFonts w:ascii="宋体" w:hAnsi="宋体" w:eastAsia="宋体" w:cs="宋体"/>
          <w:color w:val="000"/>
          <w:sz w:val="28"/>
          <w:szCs w:val="28"/>
        </w:rPr>
        <w:t xml:space="preserve">超期3天，则视为该批货合格无异议。</w:t>
      </w:r>
    </w:p>
    <w:p>
      <w:pPr>
        <w:ind w:left="0" w:right="0" w:firstLine="560"/>
        <w:spacing w:before="450" w:after="450" w:line="312" w:lineRule="auto"/>
      </w:pPr>
      <w:r>
        <w:rPr>
          <w:rFonts w:ascii="宋体" w:hAnsi="宋体" w:eastAsia="宋体" w:cs="宋体"/>
          <w:color w:val="000"/>
          <w:sz w:val="28"/>
          <w:szCs w:val="28"/>
        </w:rPr>
        <w:t xml:space="preserve">六、钢材计量标准：</w:t>
      </w:r>
    </w:p>
    <w:p>
      <w:pPr>
        <w:ind w:left="0" w:right="0" w:firstLine="560"/>
        <w:spacing w:before="450" w:after="450" w:line="312" w:lineRule="auto"/>
      </w:pPr>
      <w:r>
        <w:rPr>
          <w:rFonts w:ascii="宋体" w:hAnsi="宋体" w:eastAsia="宋体" w:cs="宋体"/>
          <w:color w:val="000"/>
          <w:sz w:val="28"/>
          <w:szCs w:val="28"/>
        </w:rPr>
        <w:t xml:space="preserve">直径65——12的线材及冷轧带肋钢筋，以过磅计量。</w:t>
      </w:r>
    </w:p>
    <w:p>
      <w:pPr>
        <w:ind w:left="0" w:right="0" w:firstLine="560"/>
        <w:spacing w:before="450" w:after="450" w:line="312" w:lineRule="auto"/>
      </w:pPr>
      <w:r>
        <w:rPr>
          <w:rFonts w:ascii="宋体" w:hAnsi="宋体" w:eastAsia="宋体" w:cs="宋体"/>
          <w:color w:val="000"/>
          <w:sz w:val="28"/>
          <w:szCs w:val="28"/>
        </w:rPr>
        <w:t xml:space="preserve">直径6——12的热轧带肋钢筋，采用理论或过磅计量，直径14——32的热轧带肋钢筋，按理论计算方式计重。</w:t>
      </w:r>
    </w:p>
    <w:p>
      <w:pPr>
        <w:ind w:left="0" w:right="0" w:firstLine="560"/>
        <w:spacing w:before="450" w:after="450" w:line="312" w:lineRule="auto"/>
      </w:pPr>
      <w:r>
        <w:rPr>
          <w:rFonts w:ascii="宋体" w:hAnsi="宋体" w:eastAsia="宋体" w:cs="宋体"/>
          <w:color w:val="000"/>
          <w:sz w:val="28"/>
          <w:szCs w:val="28"/>
        </w:rPr>
        <w:t xml:space="preserve">磅差在国标3%0内，按乙方磅单或送货单数量确认签收，如果超出3%0则由甲方核定实际数量。</w:t>
      </w:r>
    </w:p>
    <w:p>
      <w:pPr>
        <w:ind w:left="0" w:right="0" w:firstLine="560"/>
        <w:spacing w:before="450" w:after="450" w:line="312" w:lineRule="auto"/>
      </w:pPr>
      <w:r>
        <w:rPr>
          <w:rFonts w:ascii="宋体" w:hAnsi="宋体" w:eastAsia="宋体" w:cs="宋体"/>
          <w:color w:val="000"/>
          <w:sz w:val="28"/>
          <w:szCs w:val="28"/>
        </w:rPr>
        <w:t xml:space="preserve">七、结算、垫资方式及期限：</w:t>
      </w:r>
    </w:p>
    <w:p>
      <w:pPr>
        <w:ind w:left="0" w:right="0" w:firstLine="560"/>
        <w:spacing w:before="450" w:after="450" w:line="312" w:lineRule="auto"/>
      </w:pPr>
      <w:r>
        <w:rPr>
          <w:rFonts w:ascii="宋体" w:hAnsi="宋体" w:eastAsia="宋体" w:cs="宋体"/>
          <w:color w:val="000"/>
          <w:sz w:val="28"/>
          <w:szCs w:val="28"/>
        </w:rPr>
        <w:t xml:space="preserve">乙方同意为甲方垫资1800吨钢材相应的货款金额，甲方同意为乙方补贴资金占用费。</w:t>
      </w:r>
    </w:p>
    <w:p>
      <w:pPr>
        <w:ind w:left="0" w:right="0" w:firstLine="560"/>
        <w:spacing w:before="450" w:after="450" w:line="312" w:lineRule="auto"/>
      </w:pPr>
      <w:r>
        <w:rPr>
          <w:rFonts w:ascii="宋体" w:hAnsi="宋体" w:eastAsia="宋体" w:cs="宋体"/>
          <w:color w:val="000"/>
          <w:sz w:val="28"/>
          <w:szCs w:val="28"/>
        </w:rPr>
        <w:t xml:space="preserve">1、付款方式：货到工地30个工作日为一个结算周期，应付现金(转账)，甲方应在30日内为乙方结算钢材款，超期每天每吨另加资金占用费按2元计算。</w:t>
      </w:r>
    </w:p>
    <w:p>
      <w:pPr>
        <w:ind w:left="0" w:right="0" w:firstLine="560"/>
        <w:spacing w:before="450" w:after="450" w:line="312" w:lineRule="auto"/>
      </w:pPr>
      <w:r>
        <w:rPr>
          <w:rFonts w:ascii="宋体" w:hAnsi="宋体" w:eastAsia="宋体" w:cs="宋体"/>
          <w:color w:val="000"/>
          <w:sz w:val="28"/>
          <w:szCs w:val="28"/>
        </w:rPr>
        <w:t xml:space="preserve">本项目期限为20__年春节前，延时超期按每吨每天资金占用费4元计算。</w:t>
      </w:r>
    </w:p>
    <w:p>
      <w:pPr>
        <w:ind w:left="0" w:right="0" w:firstLine="560"/>
        <w:spacing w:before="450" w:after="450" w:line="312" w:lineRule="auto"/>
      </w:pPr>
      <w:r>
        <w:rPr>
          <w:rFonts w:ascii="宋体" w:hAnsi="宋体" w:eastAsia="宋体" w:cs="宋体"/>
          <w:color w:val="000"/>
          <w:sz w:val="28"/>
          <w:szCs w:val="28"/>
        </w:rPr>
        <w:t xml:space="preserve">2、甲方在支付每批钢材货款的同时，应付清已经产生的资金占用费。</w:t>
      </w:r>
    </w:p>
    <w:p>
      <w:pPr>
        <w:ind w:left="0" w:right="0" w:firstLine="560"/>
        <w:spacing w:before="450" w:after="450" w:line="312" w:lineRule="auto"/>
      </w:pPr>
      <w:r>
        <w:rPr>
          <w:rFonts w:ascii="宋体" w:hAnsi="宋体" w:eastAsia="宋体" w:cs="宋体"/>
          <w:color w:val="000"/>
          <w:sz w:val="28"/>
          <w:szCs w:val="28"/>
        </w:rPr>
        <w:t xml:space="preserve">3、若甲方付给乙方银行承兑汇票，则由甲方向乙方支付市场行情贴息费用。</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201年10月日至201年月日为合同有效期，乙方按甲方要求，保质保量供完整个项目所需的钢材。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1、若甲方拖欠乙方货款及垫资款，如乙方经书面催告一个月后仍不支付。</w:t>
      </w:r>
    </w:p>
    <w:p>
      <w:pPr>
        <w:ind w:left="0" w:right="0" w:firstLine="560"/>
        <w:spacing w:before="450" w:after="450" w:line="312" w:lineRule="auto"/>
      </w:pPr>
      <w:r>
        <w:rPr>
          <w:rFonts w:ascii="宋体" w:hAnsi="宋体" w:eastAsia="宋体" w:cs="宋体"/>
          <w:color w:val="000"/>
          <w:sz w:val="28"/>
          <w:szCs w:val="28"/>
        </w:rPr>
        <w:t xml:space="preserve">乙方有权停止供货，并在停止供货起三日内结清所欠乙方的钢材款和资金占用费。</w:t>
      </w:r>
    </w:p>
    <w:p>
      <w:pPr>
        <w:ind w:left="0" w:right="0" w:firstLine="560"/>
        <w:spacing w:before="450" w:after="450" w:line="312" w:lineRule="auto"/>
      </w:pPr>
      <w:r>
        <w:rPr>
          <w:rFonts w:ascii="宋体" w:hAnsi="宋体" w:eastAsia="宋体" w:cs="宋体"/>
          <w:color w:val="000"/>
          <w:sz w:val="28"/>
          <w:szCs w:val="28"/>
        </w:rPr>
        <w:t xml:space="preserve">2、若甲方在项目施工过程中中途单方面违约，须赔偿乙方总价的20%。</w:t>
      </w:r>
    </w:p>
    <w:p>
      <w:pPr>
        <w:ind w:left="0" w:right="0" w:firstLine="560"/>
        <w:spacing w:before="450" w:after="450" w:line="312" w:lineRule="auto"/>
      </w:pPr>
      <w:r>
        <w:rPr>
          <w:rFonts w:ascii="宋体" w:hAnsi="宋体" w:eastAsia="宋体" w:cs="宋体"/>
          <w:color w:val="000"/>
          <w:sz w:val="28"/>
          <w:szCs w:val="28"/>
        </w:rPr>
        <w:t xml:space="preserve">3、甲乙双方都应本着诚信经营的原则，遵守协议及诺言。</w:t>
      </w:r>
    </w:p>
    <w:p>
      <w:pPr>
        <w:ind w:left="0" w:right="0" w:firstLine="560"/>
        <w:spacing w:before="450" w:after="450" w:line="312" w:lineRule="auto"/>
      </w:pPr>
      <w:r>
        <w:rPr>
          <w:rFonts w:ascii="宋体" w:hAnsi="宋体" w:eastAsia="宋体" w:cs="宋体"/>
          <w:color w:val="000"/>
          <w:sz w:val="28"/>
          <w:szCs w:val="28"/>
        </w:rPr>
        <w:t xml:space="preserve">4、解决纠纷方式：本合同履行中若有纠纷，双方应友好协商解决，同时保留诉讼权利。</w:t>
      </w:r>
    </w:p>
    <w:p>
      <w:pPr>
        <w:ind w:left="0" w:right="0" w:firstLine="560"/>
        <w:spacing w:before="450" w:after="450" w:line="312" w:lineRule="auto"/>
      </w:pPr>
      <w:r>
        <w:rPr>
          <w:rFonts w:ascii="宋体" w:hAnsi="宋体" w:eastAsia="宋体" w:cs="宋体"/>
          <w:color w:val="000"/>
          <w:sz w:val="28"/>
          <w:szCs w:val="28"/>
        </w:rPr>
        <w:t xml:space="preserve">十、本合同未尽事宜另行协商，作为本合同附件。</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十一、本合同一式陆份，甲方肆份乙方贰份。经双方签字和盖章生效。</w:t>
      </w:r>
    </w:p>
    <w:p>
      <w:pPr>
        <w:ind w:left="0" w:right="0" w:firstLine="560"/>
        <w:spacing w:before="450" w:after="450" w:line="312" w:lineRule="auto"/>
      </w:pPr>
      <w:r>
        <w:rPr>
          <w:rFonts w:ascii="宋体" w:hAnsi="宋体" w:eastAsia="宋体" w:cs="宋体"/>
          <w:color w:val="000"/>
          <w:sz w:val="28"/>
          <w:szCs w:val="28"/>
        </w:rPr>
        <w:t xml:space="preserve">十二、合同签订地点：</w:t>
      </w:r>
    </w:p>
    <w:p>
      <w:pPr>
        <w:ind w:left="0" w:right="0" w:firstLine="560"/>
        <w:spacing w:before="450" w:after="450" w:line="312" w:lineRule="auto"/>
      </w:pPr>
      <w:r>
        <w:rPr>
          <w:rFonts w:ascii="宋体" w:hAnsi="宋体" w:eastAsia="宋体" w:cs="宋体"/>
          <w:color w:val="000"/>
          <w:sz w:val="28"/>
          <w:szCs w:val="28"/>
        </w:rPr>
        <w:t xml:space="preserve">十三、乙方指定收款账户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钢材采购销售合同钢材料采购合同三</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参加本单位工作时间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 规章, 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日始至 年 月 日止,其中试用期为 月，自 年 月 日始至 年 月 日 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乙方同意按甲方工作需要，从事工作，担任建筑工地生产任务 。</w:t>
      </w:r>
    </w:p>
    <w:p>
      <w:pPr>
        <w:ind w:left="0" w:right="0" w:firstLine="560"/>
        <w:spacing w:before="450" w:after="450" w:line="312" w:lineRule="auto"/>
      </w:pPr>
      <w:r>
        <w:rPr>
          <w:rFonts w:ascii="宋体" w:hAnsi="宋体" w:eastAsia="宋体" w:cs="宋体"/>
          <w:color w:val="000"/>
          <w:sz w:val="28"/>
          <w:szCs w:val="28"/>
        </w:rPr>
        <w:t xml:space="preserve">第三条 乙方应按甲方所订《安全生产责任制度和班组安全质量管理制度》有关规定按时保质保量完成相应的工作任务。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乙方工实行 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甲方每月以货币形式足额支付乙方基本工资，其中试用期基本工资为 元，转正后为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甲方按国家及陕西省社会保险有关规定为乙方办理养老保险、失业保险及医疗保险等。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第十二条 乙方患病或负伤，其工资及医疗保险待遇按国家和陕西省有关法律、法规和规定执行。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 乙方应积极参加甲方组织的有关培训，努力提高自身业务素质和工作能力。 第十六条 未经甲方许可，乙方不得私下销售甲方所经营产品以外的其他类似产品。 第十七条.乙方违反本合同第十三、十四、十五及十六条规定，甲方可给予其相应纪律处分，直至解除合同，并追究其相应经济责任及其他法律责任。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订立本合同所依据的法律、行政法规、规章发生变化，本合同相应变更相关内容。 第十九条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第二十条.因乙方工作任务完成情况在合同期内甲方需对乙方 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1.试用期内考核不合格;</w:t>
      </w:r>
    </w:p>
    <w:p>
      <w:pPr>
        <w:ind w:left="0" w:right="0" w:firstLine="560"/>
        <w:spacing w:before="450" w:after="450" w:line="312" w:lineRule="auto"/>
      </w:pPr>
      <w:r>
        <w:rPr>
          <w:rFonts w:ascii="宋体" w:hAnsi="宋体" w:eastAsia="宋体" w:cs="宋体"/>
          <w:color w:val="000"/>
          <w:sz w:val="28"/>
          <w:szCs w:val="28"/>
        </w:rPr>
        <w:t xml:space="preserve">2.有违反本合同第十三、十四、十五及十六条规定情节的;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经营发生严重困难，经向全体员工说明情况，听取员工代表或工会意见，并向劳动行政管理部门报告后，可以解除本合同。如依本条第一款解除合同后，甲方在六个月内再录用人员的，应优先录用乙方。</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 劳动的;</w:t>
      </w:r>
    </w:p>
    <w:p>
      <w:pPr>
        <w:ind w:left="0" w:right="0" w:firstLine="560"/>
        <w:spacing w:before="450" w:after="450" w:line="312" w:lineRule="auto"/>
      </w:pPr>
      <w:r>
        <w:rPr>
          <w:rFonts w:ascii="宋体" w:hAnsi="宋体" w:eastAsia="宋体" w:cs="宋体"/>
          <w:color w:val="000"/>
          <w:sz w:val="28"/>
          <w:szCs w:val="28"/>
        </w:rPr>
        <w:t xml:space="preserve">3、甲方不能按本合同规定支付劳动报酬或提供劳动条件的。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第二十八条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第二十九条、因履行本合同所发生的劳动争议，甲、乙双方应 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第三十条 甲方所制订的《安全生产责任制度和班组安全质量管理制度》作为本合同附件。</w:t>
      </w:r>
    </w:p>
    <w:p>
      <w:pPr>
        <w:ind w:left="0" w:right="0" w:firstLine="560"/>
        <w:spacing w:before="450" w:after="450" w:line="312" w:lineRule="auto"/>
      </w:pPr>
      <w:r>
        <w:rPr>
          <w:rFonts w:ascii="宋体" w:hAnsi="宋体" w:eastAsia="宋体" w:cs="宋体"/>
          <w:color w:val="000"/>
          <w:sz w:val="28"/>
          <w:szCs w:val="28"/>
        </w:rPr>
        <w:t xml:space="preserve">第三十一条 甲乙双方其他约定：</w:t>
      </w:r>
    </w:p>
    <w:p>
      <w:pPr>
        <w:ind w:left="0" w:right="0" w:firstLine="560"/>
        <w:spacing w:before="450" w:after="450" w:line="312" w:lineRule="auto"/>
      </w:pPr>
      <w:r>
        <w:rPr>
          <w:rFonts w:ascii="宋体" w:hAnsi="宋体" w:eastAsia="宋体" w:cs="宋体"/>
          <w:color w:val="000"/>
          <w:sz w:val="28"/>
          <w:szCs w:val="28"/>
        </w:rPr>
        <w:t xml:space="preserve">本合同未尽事宜，或与今后国家、省有关规，按有关规定执行。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 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钢材采购销售合同钢材料采购合同四</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 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钢材采购销售合同钢材料采购合同五</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钢材采购销售合同钢材料采购合同六</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w:t>
      </w:r>
    </w:p>
    <w:p>
      <w:pPr>
        <w:ind w:left="0" w:right="0" w:firstLine="560"/>
        <w:spacing w:before="450" w:after="450" w:line="312" w:lineRule="auto"/>
      </w:pPr>
      <w:r>
        <w:rPr>
          <w:rFonts w:ascii="宋体" w:hAnsi="宋体" w:eastAsia="宋体" w:cs="宋体"/>
          <w:color w:val="000"/>
          <w:sz w:val="28"/>
          <w:szCs w:val="28"/>
        </w:rPr>
        <w:t xml:space="preserve">单价金额：_______________</w:t>
      </w:r>
    </w:p>
    <w:p>
      <w:pPr>
        <w:ind w:left="0" w:right="0" w:firstLine="560"/>
        <w:spacing w:before="450" w:after="450" w:line="312" w:lineRule="auto"/>
      </w:pPr>
      <w:r>
        <w:rPr>
          <w:rFonts w:ascii="宋体" w:hAnsi="宋体" w:eastAsia="宋体" w:cs="宋体"/>
          <w:color w:val="000"/>
          <w:sz w:val="28"/>
          <w:szCs w:val="28"/>
        </w:rPr>
        <w:t xml:space="preserve">总金额：_______________</w:t>
      </w:r>
    </w:p>
    <w:p>
      <w:pPr>
        <w:ind w:left="0" w:right="0" w:firstLine="560"/>
        <w:spacing w:before="450" w:after="450" w:line="312" w:lineRule="auto"/>
      </w:pPr>
      <w:r>
        <w:rPr>
          <w:rFonts w:ascii="宋体" w:hAnsi="宋体" w:eastAsia="宋体" w:cs="宋体"/>
          <w:color w:val="000"/>
          <w:sz w:val="28"/>
          <w:szCs w:val="28"/>
        </w:rPr>
        <w:t xml:space="preserve">二、交货凭证。材材出厂质量通知单。甲方凭单验质。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五、甲乙双方必须按如下期限提货：</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2026-09-17T04:47:15+08:00</dcterms:created>
  <dcterms:modified xsi:type="dcterms:W3CDTF">2026-09-17T04:47:15+08:00</dcterms:modified>
</cp:coreProperties>
</file>

<file path=docProps/custom.xml><?xml version="1.0" encoding="utf-8"?>
<Properties xmlns="http://schemas.openxmlformats.org/officeDocument/2006/custom-properties" xmlns:vt="http://schemas.openxmlformats.org/officeDocument/2006/docPropsVTypes"/>
</file>