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茶叶购销合同精简版(3篇)</w:t>
      </w:r>
      <w:bookmarkEnd w:id="1"/>
    </w:p>
    <w:p>
      <w:pPr>
        <w:jc w:val="center"/>
        <w:spacing w:before="0" w:after="450"/>
      </w:pPr>
      <w:r>
        <w:rPr>
          <w:rFonts w:ascii="Arial" w:hAnsi="Arial" w:eastAsia="Arial" w:cs="Arial"/>
          <w:color w:val="999999"/>
          <w:sz w:val="20"/>
          <w:szCs w:val="20"/>
        </w:rPr>
        <w:t xml:space="preserve">来源：网络  作者：紫芸轻舞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茶叶购销合同 茶叶购销合同精简版一乙方(需方)：根据《中华人民共和国民法典》、《湖北省合同监督条例》有关规定，经甲乙双方协商一致，签订本合同。第一条 乙方向甲方订购蔬菜的品种、等级、产地、商标、生产日期及数量如下：品种等级产地商标生产日期价...</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 茶叶购销合同精简版一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乙方向甲方订购蔬菜的品种、等级、产地、商标、生产日期及数量如下：</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生产日期</w:t>
      </w:r>
    </w:p>
    <w:p>
      <w:pPr>
        <w:ind w:left="0" w:right="0" w:firstLine="560"/>
        <w:spacing w:before="450" w:after="450" w:line="312" w:lineRule="auto"/>
      </w:pPr>
      <w:r>
        <w:rPr>
          <w:rFonts w:ascii="宋体" w:hAnsi="宋体" w:eastAsia="宋体" w:cs="宋体"/>
          <w:color w:val="000"/>
          <w:sz w:val="28"/>
          <w:szCs w:val="28"/>
        </w:rPr>
        <w:t xml:space="preserve">价格(元/公斤)</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总计金额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第二条 订购蔬菜质量标准按以下第 项：</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 。</w:t>
      </w:r>
    </w:p>
    <w:p>
      <w:pPr>
        <w:ind w:left="0" w:right="0" w:firstLine="560"/>
        <w:spacing w:before="450" w:after="450" w:line="312" w:lineRule="auto"/>
      </w:pPr>
      <w:r>
        <w:rPr>
          <w:rFonts w:ascii="宋体" w:hAnsi="宋体" w:eastAsia="宋体" w:cs="宋体"/>
          <w:color w:val="000"/>
          <w:sz w:val="28"/>
          <w:szCs w:val="28"/>
        </w:rPr>
        <w:t xml:space="preserve">第三条 蔬菜由 方提供包装物并负责包装，包装标准为 。</w:t>
      </w:r>
    </w:p>
    <w:p>
      <w:pPr>
        <w:ind w:left="0" w:right="0" w:firstLine="560"/>
        <w:spacing w:before="450" w:after="450" w:line="312" w:lineRule="auto"/>
      </w:pPr>
      <w:r>
        <w:rPr>
          <w:rFonts w:ascii="宋体" w:hAnsi="宋体" w:eastAsia="宋体" w:cs="宋体"/>
          <w:color w:val="000"/>
          <w:sz w:val="28"/>
          <w:szCs w:val="28"/>
        </w:rPr>
        <w:t xml:space="preserve">第四条 交货期限为 年 月 日至 年 月 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交货方式、地点及费用按下列第 项执行：</w:t>
      </w:r>
    </w:p>
    <w:p>
      <w:pPr>
        <w:ind w:left="0" w:right="0" w:firstLine="560"/>
        <w:spacing w:before="450" w:after="450" w:line="312" w:lineRule="auto"/>
      </w:pPr>
      <w:r>
        <w:rPr>
          <w:rFonts w:ascii="宋体" w:hAnsi="宋体" w:eastAsia="宋体" w:cs="宋体"/>
          <w:color w:val="000"/>
          <w:sz w:val="28"/>
          <w:szCs w:val="28"/>
        </w:rPr>
        <w:t xml:space="preserve">(一)送货。甲方将所订蔬菜送达 ，交货日期以乙方书面签收件日期为准，运输及相关费用由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 )将所订蔬菜托运到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日内验收完毕。乙方对蔬菜的质量、等级、数量、包装有异议的，应在验收之日起 日 内书面向甲方提出。</w:t>
      </w:r>
    </w:p>
    <w:p>
      <w:pPr>
        <w:ind w:left="0" w:right="0" w:firstLine="560"/>
        <w:spacing w:before="450" w:after="450" w:line="312" w:lineRule="auto"/>
      </w:pPr>
      <w:r>
        <w:rPr>
          <w:rFonts w:ascii="宋体" w:hAnsi="宋体" w:eastAsia="宋体" w:cs="宋体"/>
          <w:color w:val="000"/>
          <w:sz w:val="28"/>
          <w:szCs w:val="28"/>
        </w:rPr>
        <w:t xml:space="preserve">(三)验收标准 。</w:t>
      </w:r>
    </w:p>
    <w:p>
      <w:pPr>
        <w:ind w:left="0" w:right="0" w:firstLine="560"/>
        <w:spacing w:before="450" w:after="450" w:line="312" w:lineRule="auto"/>
      </w:pPr>
      <w:r>
        <w:rPr>
          <w:rFonts w:ascii="宋体" w:hAnsi="宋体" w:eastAsia="宋体" w:cs="宋体"/>
          <w:color w:val="000"/>
          <w:sz w:val="28"/>
          <w:szCs w:val="28"/>
        </w:rPr>
        <w:t xml:space="preserve">(四)自然损耗：蔬菜自然损耗应在订购蔬菜总数量的 %以内(含 %)</w:t>
      </w:r>
    </w:p>
    <w:p>
      <w:pPr>
        <w:ind w:left="0" w:right="0" w:firstLine="560"/>
        <w:spacing w:before="450" w:after="450" w:line="312" w:lineRule="auto"/>
      </w:pPr>
      <w:r>
        <w:rPr>
          <w:rFonts w:ascii="宋体" w:hAnsi="宋体" w:eastAsia="宋体" w:cs="宋体"/>
          <w:color w:val="000"/>
          <w:sz w:val="28"/>
          <w:szCs w:val="28"/>
        </w:rPr>
        <w:t xml:space="preserve">第七条 乙方于 年 月 日前向甲方支付预付款</w:t>
      </w:r>
    </w:p>
    <w:p>
      <w:pPr>
        <w:ind w:left="0" w:right="0" w:firstLine="560"/>
        <w:spacing w:before="450" w:after="450" w:line="312" w:lineRule="auto"/>
      </w:pPr>
      <w:r>
        <w:rPr>
          <w:rFonts w:ascii="宋体" w:hAnsi="宋体" w:eastAsia="宋体" w:cs="宋体"/>
          <w:color w:val="000"/>
          <w:sz w:val="28"/>
          <w:szCs w:val="28"/>
        </w:rPr>
        <w:t xml:space="preserve">元。合同履行时，预付款冲抵甲方应收货款。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 项办理。</w:t>
      </w:r>
    </w:p>
    <w:p>
      <w:pPr>
        <w:ind w:left="0" w:right="0" w:firstLine="560"/>
        <w:spacing w:before="450" w:after="450" w:line="312" w:lineRule="auto"/>
      </w:pPr>
      <w:r>
        <w:rPr>
          <w:rFonts w:ascii="宋体" w:hAnsi="宋体" w:eastAsia="宋体" w:cs="宋体"/>
          <w:color w:val="000"/>
          <w:sz w:val="28"/>
          <w:szCs w:val="28"/>
        </w:rPr>
        <w:t xml:space="preserve">(一) 现金结算：乙方验收合格后钱货当场结清。</w:t>
      </w:r>
    </w:p>
    <w:p>
      <w:pPr>
        <w:ind w:left="0" w:right="0" w:firstLine="560"/>
        <w:spacing w:before="450" w:after="450" w:line="312" w:lineRule="auto"/>
      </w:pPr>
      <w:r>
        <w:rPr>
          <w:rFonts w:ascii="宋体" w:hAnsi="宋体" w:eastAsia="宋体" w:cs="宋体"/>
          <w:color w:val="000"/>
          <w:sz w:val="28"/>
          <w:szCs w:val="28"/>
        </w:rPr>
        <w:t xml:space="preserve">(二) 银行结算：乙方在验收合格后 日内，把货款汇入甲方开户银行 ，帐号 。</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当事人一方要求变更或解除合同的，应通知对方，由双方协商达成书面协议，按协议执行。未达成协议之前，仍按本合同执行。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 茶叶购销合同精简版二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1、乙方必须在_____年___月___日以前，向甲方交售青(干)茶____公斤。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青(干)茶的品种、等级和质量，由甲、乙双方协商确定，具体为：_______________</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甲、乙双方的任何一方由于某抗力的原因不能履行或不能完全履行合同时，应尽快向对方通报理由，不承担违约责任，经双方协商确定，变更或解除合同。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w:t>
      </w:r>
    </w:p>
    <w:p>
      <w:pPr>
        <w:ind w:left="0" w:right="0" w:firstLine="560"/>
        <w:spacing w:before="450" w:after="450" w:line="312" w:lineRule="auto"/>
      </w:pPr>
      <w:r>
        <w:rPr>
          <w:rFonts w:ascii="宋体" w:hAnsi="宋体" w:eastAsia="宋体" w:cs="宋体"/>
          <w:color w:val="000"/>
          <w:sz w:val="28"/>
          <w:szCs w:val="28"/>
        </w:rPr>
        <w:t xml:space="preserve">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1、提交绍兴仲裁委员会仲裁。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(章)甲方：</w:t>
      </w:r>
    </w:p>
    <w:p>
      <w:pPr>
        <w:ind w:left="0" w:right="0" w:firstLine="560"/>
        <w:spacing w:before="450" w:after="450" w:line="312" w:lineRule="auto"/>
      </w:pPr>
      <w:r>
        <w:rPr>
          <w:rFonts w:ascii="宋体" w:hAnsi="宋体" w:eastAsia="宋体" w:cs="宋体"/>
          <w:color w:val="000"/>
          <w:sz w:val="28"/>
          <w:szCs w:val="28"/>
        </w:rPr>
        <w:t xml:space="preserve">(章)乙方：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 茶叶购销合同精简版三</w:t>
      </w:r>
    </w:p>
    <w:p>
      <w:pPr>
        <w:ind w:left="0" w:right="0" w:firstLine="560"/>
        <w:spacing w:before="450" w:after="450" w:line="312" w:lineRule="auto"/>
      </w:pPr>
      <w:r>
        <w:rPr>
          <w:rFonts w:ascii="宋体" w:hAnsi="宋体" w:eastAsia="宋体" w:cs="宋体"/>
          <w:color w:val="000"/>
          <w:sz w:val="28"/>
          <w:szCs w:val="28"/>
        </w:rPr>
        <w:t xml:space="preserve">甲方： 县(市)食品公司(或食品收购站)</w:t>
      </w:r>
    </w:p>
    <w:p>
      <w:pPr>
        <w:ind w:left="0" w:right="0" w:firstLine="560"/>
        <w:spacing w:before="450" w:after="450" w:line="312" w:lineRule="auto"/>
      </w:pPr>
      <w:r>
        <w:rPr>
          <w:rFonts w:ascii="宋体" w:hAnsi="宋体" w:eastAsia="宋体" w:cs="宋体"/>
          <w:color w:val="000"/>
          <w:sz w:val="28"/>
          <w:szCs w:val="28"/>
        </w:rPr>
        <w:t xml:space="preserve">乙方： 县 乡 村 村民(或专业户、或其他经济组织)</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上对肉、蛋、禽商品的需要，根据《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 。</w:t>
      </w:r>
    </w:p>
    <w:p>
      <w:pPr>
        <w:ind w:left="0" w:right="0" w:firstLine="560"/>
        <w:spacing w:before="450" w:after="450" w:line="312" w:lineRule="auto"/>
      </w:pPr>
      <w:r>
        <w:rPr>
          <w:rFonts w:ascii="宋体" w:hAnsi="宋体" w:eastAsia="宋体" w:cs="宋体"/>
          <w:color w:val="000"/>
          <w:sz w:val="28"/>
          <w:szCs w:val="28"/>
        </w:rPr>
        <w:t xml:space="preserve">2.产品的数量： 。</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 。</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 。</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 。</w:t>
      </w:r>
    </w:p>
    <w:p>
      <w:pPr>
        <w:ind w:left="0" w:right="0" w:firstLine="560"/>
        <w:spacing w:before="450" w:after="450" w:line="312" w:lineRule="auto"/>
      </w:pPr>
      <w:r>
        <w:rPr>
          <w:rFonts w:ascii="宋体" w:hAnsi="宋体" w:eastAsia="宋体" w:cs="宋体"/>
          <w:color w:val="000"/>
          <w:sz w:val="28"/>
          <w:szCs w:val="28"/>
        </w:rPr>
        <w:t xml:space="preserve">第四条交货期限、地点和方式 。</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 %(5-25%的幅度)，向乙方偿付违约金。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2.甲方如需提前收购，征得乙方同意变更合同的，甲方应给乙方提前收购货款总值 %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 %(5-25%的幅度)向乙方偿付违约金外，还应承担乙方因此而造成的实际损失和费用。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 %(由甲乙共同商定)的违约金;如甲方不需要的，乙方应按逾期或应交部分货款总值的 %(1-20%的幅度)付违约金。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拒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执行本合同发生争议，由当事人双方协商解决。协商不成，任何一方均可请业务主管机关调解，调解不成的(只能选择一种)：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第九条其他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 天之内做出答复，逾期不答复的，视为默认。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 天内偿付，否则按逾期付款处理，任何一方不得自行用扣付货款来充抵。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本合同正本壹式贰份，甲乙双方各执壹份;合同副本壹式 份，交乡政府、 、 等单位各留存壹份。</w:t>
      </w:r>
    </w:p>
    <w:p>
      <w:pPr>
        <w:ind w:left="0" w:right="0" w:firstLine="560"/>
        <w:spacing w:before="450" w:after="450" w:line="312" w:lineRule="auto"/>
      </w:pPr>
      <w:r>
        <w:rPr>
          <w:rFonts w:ascii="宋体" w:hAnsi="宋体" w:eastAsia="宋体" w:cs="宋体"/>
          <w:color w:val="000"/>
          <w:sz w:val="28"/>
          <w:szCs w:val="28"/>
        </w:rPr>
        <w:t xml:space="preserve">甲方： 县(市)食品公司(或食品收购站) (公章)</w:t>
      </w:r>
    </w:p>
    <w:p>
      <w:pPr>
        <w:ind w:left="0" w:right="0" w:firstLine="560"/>
        <w:spacing w:before="450" w:after="450" w:line="312" w:lineRule="auto"/>
      </w:pPr>
      <w:r>
        <w:rPr>
          <w:rFonts w:ascii="宋体" w:hAnsi="宋体" w:eastAsia="宋体" w:cs="宋体"/>
          <w:color w:val="000"/>
          <w:sz w:val="28"/>
          <w:szCs w:val="28"/>
        </w:rPr>
        <w:t xml:space="preserve">代表人：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县 乡 村 村民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2026-01-22T17:44:35+08:00</dcterms:created>
  <dcterms:modified xsi:type="dcterms:W3CDTF">2026-01-22T17:44:35+08:00</dcterms:modified>
</cp:coreProperties>
</file>

<file path=docProps/custom.xml><?xml version="1.0" encoding="utf-8"?>
<Properties xmlns="http://schemas.openxmlformats.org/officeDocument/2006/custom-properties" xmlns:vt="http://schemas.openxmlformats.org/officeDocument/2006/docPropsVTypes"/>
</file>