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2025年混凝土购销合同 混泥土购销合同(17篇)</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混凝土购销合同 混泥土购销合同一供货：根据《中华人民共和国民法典》及其他有关法律、行政法规的规定，买卖双方在平等、自愿、公开、诚实信用的基础上就建材买卖事宜达成协议如下：一、产品名称、规格型号、产品配置、单位、数量、单价二、质量标准：1、符...</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混泥土购销合同一</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一、产品名称、规格型号、产品配置、单位、数量、单价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1、符合国家现行质量标准规范和设计图纸要求</w:t>
      </w:r>
    </w:p>
    <w:p>
      <w:pPr>
        <w:ind w:left="0" w:right="0" w:firstLine="560"/>
        <w:spacing w:before="450" w:after="450" w:line="312" w:lineRule="auto"/>
      </w:pPr>
      <w:r>
        <w:rPr>
          <w:rFonts w:ascii="宋体" w:hAnsi="宋体" w:eastAsia="宋体" w:cs="宋体"/>
          <w:color w:val="000"/>
          <w:sz w:val="28"/>
          <w:szCs w:val="28"/>
        </w:rPr>
        <w:t xml:space="preserve">2、自验收合格投入运行后，开始计算质保期，质保期一年</w:t>
      </w:r>
    </w:p>
    <w:p>
      <w:pPr>
        <w:ind w:left="0" w:right="0" w:firstLine="560"/>
        <w:spacing w:before="450" w:after="450" w:line="312" w:lineRule="auto"/>
      </w:pPr>
      <w:r>
        <w:rPr>
          <w:rFonts w:ascii="宋体" w:hAnsi="宋体" w:eastAsia="宋体" w:cs="宋体"/>
          <w:color w:val="000"/>
          <w:sz w:val="28"/>
          <w:szCs w:val="28"/>
        </w:rPr>
        <w:t xml:space="preserve">三、交货：交货方式为</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四、验收：对于建材产品的规格型号、数量、材质等与约定不符或有其他质量问题的，买方异议期为卖方交货后5日内，异议经核实卖方应无条件补足或换货。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五、付款方式及时间：双方约定以第种方式支付价款。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签定合同时，买方支付元，货到验收后甲方15日内支付合同价款的95%，余下5%为质保金，质保期满后无异议全额付清;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卖方延迟交货的，每日应向买方支付500元的违约金;延迟交货15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买方延迟提货的，每日应向卖方支付延迟300元的违约金;</w:t>
      </w:r>
    </w:p>
    <w:p>
      <w:pPr>
        <w:ind w:left="0" w:right="0" w:firstLine="560"/>
        <w:spacing w:before="450" w:after="450" w:line="312" w:lineRule="auto"/>
      </w:pPr>
      <w:r>
        <w:rPr>
          <w:rFonts w:ascii="宋体" w:hAnsi="宋体" w:eastAsia="宋体" w:cs="宋体"/>
          <w:color w:val="000"/>
          <w:sz w:val="28"/>
          <w:szCs w:val="28"/>
        </w:rPr>
        <w:t xml:space="preserve">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七、争议解决方式：本合同项下发生的争议，双方应协商或向市场主办单位、消费者协会申请调解解决，也可以向工商行政管理机关提出申诉;协商、调解、申诉解决不成的，应向淮南市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十、本协议自签订之日起生效，与合作合同具有同等的法律效力。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十一、本协议一式四份，甲乙双方各贰份。</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混泥土购销合同二</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 建设单位：</w:t>
      </w:r>
    </w:p>
    <w:p>
      <w:pPr>
        <w:ind w:left="0" w:right="0" w:firstLine="560"/>
        <w:spacing w:before="450" w:after="450" w:line="312" w:lineRule="auto"/>
      </w:pPr>
      <w:r>
        <w:rPr>
          <w:rFonts w:ascii="宋体" w:hAnsi="宋体" w:eastAsia="宋体" w:cs="宋体"/>
          <w:color w:val="000"/>
          <w:sz w:val="28"/>
          <w:szCs w:val="28"/>
        </w:rPr>
        <w:t xml:space="preserve">1.施工单位： 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 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 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1.甲乙双方共同依据国家gb107-87、gb14902-20xx的相关技术标准及合同约定对乙方供货到施工现场的混凝土数量、质量及浇筑时间等内容进行验收，并在发(送)货单上签字确认。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 甲方要按照上述标准及合同约定对砼质量、数量、浇筑时间等内容进行验收，并在发(送)货单上签字确认.甲方每浇注一次混凝土量超过300m3,应提前48小时通知乙方申报混凝土生产委托单,300m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混泥土购销合同三</w:t>
      </w:r>
    </w:p>
    <w:p>
      <w:pPr>
        <w:ind w:left="0" w:right="0" w:firstLine="560"/>
        <w:spacing w:before="450" w:after="450" w:line="312" w:lineRule="auto"/>
      </w:pPr>
      <w:r>
        <w:rPr>
          <w:rFonts w:ascii="宋体" w:hAnsi="宋体" w:eastAsia="宋体" w:cs="宋体"/>
          <w:color w:val="000"/>
          <w:sz w:val="28"/>
          <w:szCs w:val="28"/>
        </w:rPr>
        <w:t xml:space="preserve">商品混凝土购买合同</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甲方因承建该工程需要由乙方供应预拌混凝土，为明确双方的责任和义务，根据《中华人民共和国民法典》以及有关的政策、法规、条例规定，本着互惠互利的原则，经协商后签订本合同，并共同信守以下条款：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一、预拌砼技术指标、数量、单价：</w:t>
      </w:r>
    </w:p>
    <w:p>
      <w:pPr>
        <w:ind w:left="0" w:right="0" w:firstLine="560"/>
        <w:spacing w:before="450" w:after="450" w:line="312" w:lineRule="auto"/>
      </w:pPr>
      <w:r>
        <w:rPr>
          <w:rFonts w:ascii="宋体" w:hAnsi="宋体" w:eastAsia="宋体" w:cs="宋体"/>
          <w:color w:val="000"/>
          <w:sz w:val="28"/>
          <w:szCs w:val="28"/>
        </w:rPr>
        <w:t xml:space="preserve">1.1预计工程总方量：</w:t>
      </w:r>
    </w:p>
    <w:p>
      <w:pPr>
        <w:ind w:left="0" w:right="0" w:firstLine="560"/>
        <w:spacing w:before="450" w:after="450" w:line="312" w:lineRule="auto"/>
      </w:pPr>
      <w:r>
        <w:rPr>
          <w:rFonts w:ascii="宋体" w:hAnsi="宋体" w:eastAsia="宋体" w:cs="宋体"/>
          <w:color w:val="000"/>
          <w:sz w:val="28"/>
          <w:szCs w:val="28"/>
        </w:rPr>
        <w:t xml:space="preserve">1.2砼技术指标(强度等级)：至</w:t>
      </w:r>
    </w:p>
    <w:p>
      <w:pPr>
        <w:ind w:left="0" w:right="0" w:firstLine="560"/>
        <w:spacing w:before="450" w:after="450" w:line="312" w:lineRule="auto"/>
      </w:pPr>
      <w:r>
        <w:rPr>
          <w:rFonts w:ascii="宋体" w:hAnsi="宋体" w:eastAsia="宋体" w:cs="宋体"/>
          <w:color w:val="000"/>
          <w:sz w:val="28"/>
          <w:szCs w:val="28"/>
        </w:rPr>
        <w:t xml:space="preserve">1.3砼单价：25为元/3，每减一个等级单价减10元，25以上每加一个等级单价加15元，35以上每加一个等级单价加20元。</w:t>
      </w:r>
    </w:p>
    <w:p>
      <w:pPr>
        <w:ind w:left="0" w:right="0" w:firstLine="560"/>
        <w:spacing w:before="450" w:after="450" w:line="312" w:lineRule="auto"/>
      </w:pPr>
      <w:r>
        <w:rPr>
          <w:rFonts w:ascii="宋体" w:hAnsi="宋体" w:eastAsia="宋体" w:cs="宋体"/>
          <w:color w:val="000"/>
          <w:sz w:val="28"/>
          <w:szCs w:val="28"/>
        </w:rPr>
        <w:t xml:space="preserve">1.4抗渗混凝土：6另加10元/3;8另加15元/3;12另加25元/3;</w:t>
      </w:r>
    </w:p>
    <w:p>
      <w:pPr>
        <w:ind w:left="0" w:right="0" w:firstLine="560"/>
        <w:spacing w:before="450" w:after="450" w:line="312" w:lineRule="auto"/>
      </w:pPr>
      <w:r>
        <w:rPr>
          <w:rFonts w:ascii="宋体" w:hAnsi="宋体" w:eastAsia="宋体" w:cs="宋体"/>
          <w:color w:val="000"/>
          <w:sz w:val="28"/>
          <w:szCs w:val="28"/>
        </w:rPr>
        <w:t xml:space="preserve">1.5坍落度≥180另加10元/3，灌注桩混凝土另加10元/3;</w:t>
      </w:r>
    </w:p>
    <w:p>
      <w:pPr>
        <w:ind w:left="0" w:right="0" w:firstLine="560"/>
        <w:spacing w:before="450" w:after="450" w:line="312" w:lineRule="auto"/>
      </w:pPr>
      <w:r>
        <w:rPr>
          <w:rFonts w:ascii="宋体" w:hAnsi="宋体" w:eastAsia="宋体" w:cs="宋体"/>
          <w:color w:val="000"/>
          <w:sz w:val="28"/>
          <w:szCs w:val="28"/>
        </w:rPr>
        <w:t xml:space="preserve">1.6有特殊要求的砼单位：</w:t>
      </w:r>
    </w:p>
    <w:p>
      <w:pPr>
        <w:ind w:left="0" w:right="0" w:firstLine="560"/>
        <w:spacing w:before="450" w:after="450" w:line="312" w:lineRule="auto"/>
      </w:pPr>
      <w:r>
        <w:rPr>
          <w:rFonts w:ascii="宋体" w:hAnsi="宋体" w:eastAsia="宋体" w:cs="宋体"/>
          <w:color w:val="000"/>
          <w:sz w:val="28"/>
          <w:szCs w:val="28"/>
        </w:rPr>
        <w:t xml:space="preserve">1.7非泵送混凝土单价顺减20元/3。</w:t>
      </w:r>
    </w:p>
    <w:p>
      <w:pPr>
        <w:ind w:left="0" w:right="0" w:firstLine="560"/>
        <w:spacing w:before="450" w:after="450" w:line="312" w:lineRule="auto"/>
      </w:pPr>
      <w:r>
        <w:rPr>
          <w:rFonts w:ascii="宋体" w:hAnsi="宋体" w:eastAsia="宋体" w:cs="宋体"/>
          <w:color w:val="000"/>
          <w:sz w:val="28"/>
          <w:szCs w:val="28"/>
        </w:rPr>
        <w:t xml:space="preserve">二、预拌混凝土交货期限、地点及验收：</w:t>
      </w:r>
    </w:p>
    <w:p>
      <w:pPr>
        <w:ind w:left="0" w:right="0" w:firstLine="560"/>
        <w:spacing w:before="450" w:after="450" w:line="312" w:lineRule="auto"/>
      </w:pPr>
      <w:r>
        <w:rPr>
          <w:rFonts w:ascii="宋体" w:hAnsi="宋体" w:eastAsia="宋体" w:cs="宋体"/>
          <w:color w:val="000"/>
          <w:sz w:val="28"/>
          <w:szCs w:val="28"/>
        </w:rPr>
        <w:t xml:space="preserve">2.1交货期限：自年月日开始供应至年月底结束。</w:t>
      </w:r>
    </w:p>
    <w:p>
      <w:pPr>
        <w:ind w:left="0" w:right="0" w:firstLine="560"/>
        <w:spacing w:before="450" w:after="450" w:line="312" w:lineRule="auto"/>
      </w:pPr>
      <w:r>
        <w:rPr>
          <w:rFonts w:ascii="宋体" w:hAnsi="宋体" w:eastAsia="宋体" w:cs="宋体"/>
          <w:color w:val="000"/>
          <w:sz w:val="28"/>
          <w:szCs w:val="28"/>
        </w:rPr>
        <w:t xml:space="preserve">2.2交货地点：按合同规定，甲方承建工程的施工现场。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2.3交货方式：乙方用混凝土搅拌车将预拌混凝土送至工地，按甲方指定地点卸料。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2.4交货验收：乙方供应的预拌混凝土数量以随车“供货单”为准，如有异议可采用随机抽查核定。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3.1预拌混凝土质量按国家14902《预拌混凝土》、市建质(20)373号《宁波市预拌混凝土管理实施细则》等有关规定执行。</w:t>
      </w:r>
    </w:p>
    <w:p>
      <w:pPr>
        <w:ind w:left="0" w:right="0" w:firstLine="560"/>
        <w:spacing w:before="450" w:after="450" w:line="312" w:lineRule="auto"/>
      </w:pPr>
      <w:r>
        <w:rPr>
          <w:rFonts w:ascii="宋体" w:hAnsi="宋体" w:eastAsia="宋体" w:cs="宋体"/>
          <w:color w:val="000"/>
          <w:sz w:val="28"/>
          <w:szCs w:val="28"/>
        </w:rPr>
        <w:t xml:space="preserve">3.2针对所承建的工程需要，甲乙双方另行签订技术协议书，做为本合同的补充，与本合同具有同等法律效力。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3.3交货检验：应由双方试验人员根据有关规定共同取样甲方制作试件并进行标养。</w:t>
      </w:r>
    </w:p>
    <w:p>
      <w:pPr>
        <w:ind w:left="0" w:right="0" w:firstLine="560"/>
        <w:spacing w:before="450" w:after="450" w:line="312" w:lineRule="auto"/>
      </w:pPr>
      <w:r>
        <w:rPr>
          <w:rFonts w:ascii="宋体" w:hAnsi="宋体" w:eastAsia="宋体" w:cs="宋体"/>
          <w:color w:val="000"/>
          <w:sz w:val="28"/>
          <w:szCs w:val="28"/>
        </w:rPr>
        <w:t xml:space="preserve">3.4每月货款结清后，乙方应及时向甲方提供混凝土质量检测资料。</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4.1乙方根据甲方现场签认的《预拌混凝土送货单》编制《预算混凝土结算明细表》提供甲方，作为货款结算依据，如有异议，甲方应在三天内提出，否则视为确认。</w:t>
      </w:r>
    </w:p>
    <w:p>
      <w:pPr>
        <w:ind w:left="0" w:right="0" w:firstLine="560"/>
        <w:spacing w:before="450" w:after="450" w:line="312" w:lineRule="auto"/>
      </w:pPr>
      <w:r>
        <w:rPr>
          <w:rFonts w:ascii="宋体" w:hAnsi="宋体" w:eastAsia="宋体" w:cs="宋体"/>
          <w:color w:val="000"/>
          <w:sz w:val="28"/>
          <w:szCs w:val="28"/>
        </w:rPr>
        <w:t xml:space="preserve">4.2付款方式：</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5.1甲方应根据该工程的施工进度和对混凝土的需求情况，负责向乙方提供月供应计划。</w:t>
      </w:r>
    </w:p>
    <w:p>
      <w:pPr>
        <w:ind w:left="0" w:right="0" w:firstLine="560"/>
        <w:spacing w:before="450" w:after="450" w:line="312" w:lineRule="auto"/>
      </w:pPr>
      <w:r>
        <w:rPr>
          <w:rFonts w:ascii="宋体" w:hAnsi="宋体" w:eastAsia="宋体" w:cs="宋体"/>
          <w:color w:val="000"/>
          <w:sz w:val="28"/>
          <w:szCs w:val="28"/>
        </w:rPr>
        <w:t xml:space="preserve">每次浇筑混凝土的前三天应通知乙方(至少提前24小时)，应填写要货联系单作为乙方生产依据。</w:t>
      </w:r>
    </w:p>
    <w:p>
      <w:pPr>
        <w:ind w:left="0" w:right="0" w:firstLine="560"/>
        <w:spacing w:before="450" w:after="450" w:line="312" w:lineRule="auto"/>
      </w:pPr>
      <w:r>
        <w:rPr>
          <w:rFonts w:ascii="宋体" w:hAnsi="宋体" w:eastAsia="宋体" w:cs="宋体"/>
          <w:color w:val="000"/>
          <w:sz w:val="28"/>
          <w:szCs w:val="28"/>
        </w:rPr>
        <w:t xml:space="preserve">在混凝土浇筑过程中，若需改变混凝土技术性能，甲方应书面通知乙方有关人员，以便调整施工配合比。</w:t>
      </w:r>
    </w:p>
    <w:p>
      <w:pPr>
        <w:ind w:left="0" w:right="0" w:firstLine="560"/>
        <w:spacing w:before="450" w:after="450" w:line="312" w:lineRule="auto"/>
      </w:pPr>
      <w:r>
        <w:rPr>
          <w:rFonts w:ascii="宋体" w:hAnsi="宋体" w:eastAsia="宋体" w:cs="宋体"/>
          <w:color w:val="000"/>
          <w:sz w:val="28"/>
          <w:szCs w:val="28"/>
        </w:rPr>
        <w:t xml:space="preserve">5.2每批混凝土浇筑到最后153时，甲方应准确提供尾数用量，并及时通知乙方现场人员或乙方厂内调度室(电话：)，否则已拌出未用的混凝土应由甲方签认。</w:t>
      </w:r>
    </w:p>
    <w:p>
      <w:pPr>
        <w:ind w:left="0" w:right="0" w:firstLine="560"/>
        <w:spacing w:before="450" w:after="450" w:line="312" w:lineRule="auto"/>
      </w:pPr>
      <w:r>
        <w:rPr>
          <w:rFonts w:ascii="宋体" w:hAnsi="宋体" w:eastAsia="宋体" w:cs="宋体"/>
          <w:color w:val="000"/>
          <w:sz w:val="28"/>
          <w:szCs w:val="28"/>
        </w:rPr>
        <w:t xml:space="preserve">5.3甲方应保证道路畅通，负责办理占道证、夜间施工证，提供冲洗车辆条件，保证工地进出道口文明卫生。</w:t>
      </w:r>
    </w:p>
    <w:p>
      <w:pPr>
        <w:ind w:left="0" w:right="0" w:firstLine="560"/>
        <w:spacing w:before="450" w:after="450" w:line="312" w:lineRule="auto"/>
      </w:pPr>
      <w:r>
        <w:rPr>
          <w:rFonts w:ascii="宋体" w:hAnsi="宋体" w:eastAsia="宋体" w:cs="宋体"/>
          <w:color w:val="000"/>
          <w:sz w:val="28"/>
          <w:szCs w:val="28"/>
        </w:rPr>
        <w:t xml:space="preserve">夜间施工应有良好的照明条件。</w:t>
      </w:r>
    </w:p>
    <w:p>
      <w:pPr>
        <w:ind w:left="0" w:right="0" w:firstLine="560"/>
        <w:spacing w:before="450" w:after="450" w:line="312" w:lineRule="auto"/>
      </w:pPr>
      <w:r>
        <w:rPr>
          <w:rFonts w:ascii="宋体" w:hAnsi="宋体" w:eastAsia="宋体" w:cs="宋体"/>
          <w:color w:val="000"/>
          <w:sz w:val="28"/>
          <w:szCs w:val="28"/>
        </w:rPr>
        <w:t xml:space="preserve">5.4协助乙方对合作供应中的重大技术问题进行研究解决。</w:t>
      </w:r>
    </w:p>
    <w:p>
      <w:pPr>
        <w:ind w:left="0" w:right="0" w:firstLine="560"/>
        <w:spacing w:before="450" w:after="450" w:line="312" w:lineRule="auto"/>
      </w:pPr>
      <w:r>
        <w:rPr>
          <w:rFonts w:ascii="宋体" w:hAnsi="宋体" w:eastAsia="宋体" w:cs="宋体"/>
          <w:color w:val="000"/>
          <w:sz w:val="28"/>
          <w:szCs w:val="28"/>
        </w:rPr>
        <w:t xml:space="preserve">5.5甲方在使用预拌混凝土过程中，必须按照50204《混凝土结构工程施工及验收规范》和14902《预拌混凝土》标准执行。</w:t>
      </w:r>
    </w:p>
    <w:p>
      <w:pPr>
        <w:ind w:left="0" w:right="0" w:firstLine="560"/>
        <w:spacing w:before="450" w:after="450" w:line="312" w:lineRule="auto"/>
      </w:pPr>
      <w:r>
        <w:rPr>
          <w:rFonts w:ascii="宋体" w:hAnsi="宋体" w:eastAsia="宋体" w:cs="宋体"/>
          <w:color w:val="000"/>
          <w:sz w:val="28"/>
          <w:szCs w:val="28"/>
        </w:rPr>
        <w:t xml:space="preserve">对特种混凝土还应严格执行有关的施工技术规范，对已浇筑的混凝土应严格按照50204的有关规定进行养护，确保混凝土的质量，在浇筑过程中严禁自行加水以增大混凝土流动性。</w:t>
      </w:r>
    </w:p>
    <w:p>
      <w:pPr>
        <w:ind w:left="0" w:right="0" w:firstLine="560"/>
        <w:spacing w:before="450" w:after="450" w:line="312" w:lineRule="auto"/>
      </w:pPr>
      <w:r>
        <w:rPr>
          <w:rFonts w:ascii="宋体" w:hAnsi="宋体" w:eastAsia="宋体" w:cs="宋体"/>
          <w:color w:val="000"/>
          <w:sz w:val="28"/>
          <w:szCs w:val="28"/>
        </w:rPr>
        <w:t xml:space="preserve">若对混凝土性能有疑问时，应及时会同乙方加强抽样检测。</w:t>
      </w:r>
    </w:p>
    <w:p>
      <w:pPr>
        <w:ind w:left="0" w:right="0" w:firstLine="560"/>
        <w:spacing w:before="450" w:after="450" w:line="312" w:lineRule="auto"/>
      </w:pPr>
      <w:r>
        <w:rPr>
          <w:rFonts w:ascii="宋体" w:hAnsi="宋体" w:eastAsia="宋体" w:cs="宋体"/>
          <w:color w:val="000"/>
          <w:sz w:val="28"/>
          <w:szCs w:val="28"/>
        </w:rPr>
        <w:t xml:space="preserve">如因甲方现场管理不善或养护不到位而造成的质量问题，乙方不承担任何责任。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5.6甲方在施工过程中如出现爆模等不能连续浇筑混凝土情况时，应及时通知乙方，但对乙方已发出混凝土必须签单。</w:t>
      </w:r>
    </w:p>
    <w:p>
      <w:pPr>
        <w:ind w:left="0" w:right="0" w:firstLine="560"/>
        <w:spacing w:before="450" w:after="450" w:line="312" w:lineRule="auto"/>
      </w:pPr>
      <w:r>
        <w:rPr>
          <w:rFonts w:ascii="宋体" w:hAnsi="宋体" w:eastAsia="宋体" w:cs="宋体"/>
          <w:color w:val="000"/>
          <w:sz w:val="28"/>
          <w:szCs w:val="28"/>
        </w:rPr>
        <w:t xml:space="preserve">5.7混凝土卸料时间单车不得超过2小时半，否则乙方有权处置车内混凝土，同时甲方必须签单。</w:t>
      </w:r>
    </w:p>
    <w:p>
      <w:pPr>
        <w:ind w:left="0" w:right="0" w:firstLine="560"/>
        <w:spacing w:before="450" w:after="450" w:line="312" w:lineRule="auto"/>
      </w:pPr>
      <w:r>
        <w:rPr>
          <w:rFonts w:ascii="宋体" w:hAnsi="宋体" w:eastAsia="宋体" w:cs="宋体"/>
          <w:color w:val="000"/>
          <w:sz w:val="28"/>
          <w:szCs w:val="28"/>
        </w:rPr>
        <w:t xml:space="preserve">5.8根据甲方要求，已出厂的混凝土因甲方工程因素(如遇大雨、停电等)，无法浇筑时，应视作已履行该部分交货义务，甲方必须签单。</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6.1乙方必须按照/19002标准，建立和健全质量保证体系。</w:t>
      </w:r>
    </w:p>
    <w:p>
      <w:pPr>
        <w:ind w:left="0" w:right="0" w:firstLine="560"/>
        <w:spacing w:before="450" w:after="450" w:line="312" w:lineRule="auto"/>
      </w:pPr>
      <w:r>
        <w:rPr>
          <w:rFonts w:ascii="宋体" w:hAnsi="宋体" w:eastAsia="宋体" w:cs="宋体"/>
          <w:color w:val="000"/>
          <w:sz w:val="28"/>
          <w:szCs w:val="28"/>
        </w:rPr>
        <w:t xml:space="preserve">严格原材料和产品质量检验的管理制度，对所使用的原材料要切实、认真按国家及宁波市有关规定执行。</w:t>
      </w:r>
    </w:p>
    <w:p>
      <w:pPr>
        <w:ind w:left="0" w:right="0" w:firstLine="560"/>
        <w:spacing w:before="450" w:after="450" w:line="312" w:lineRule="auto"/>
      </w:pPr>
      <w:r>
        <w:rPr>
          <w:rFonts w:ascii="宋体" w:hAnsi="宋体" w:eastAsia="宋体" w:cs="宋体"/>
          <w:color w:val="000"/>
          <w:sz w:val="28"/>
          <w:szCs w:val="28"/>
        </w:rPr>
        <w:t xml:space="preserve">6.2根据甲方下达的《要货联系单》，保质保量按时完成预拌混凝土供应任务。</w:t>
      </w:r>
    </w:p>
    <w:p>
      <w:pPr>
        <w:ind w:left="0" w:right="0" w:firstLine="560"/>
        <w:spacing w:before="450" w:after="450" w:line="312" w:lineRule="auto"/>
      </w:pPr>
      <w:r>
        <w:rPr>
          <w:rFonts w:ascii="宋体" w:hAnsi="宋体" w:eastAsia="宋体" w:cs="宋体"/>
          <w:color w:val="000"/>
          <w:sz w:val="28"/>
          <w:szCs w:val="28"/>
        </w:rPr>
        <w:t xml:space="preserve">6.3应向甲方提供相应的技术资料。</w:t>
      </w:r>
    </w:p>
    <w:p>
      <w:pPr>
        <w:ind w:left="0" w:right="0" w:firstLine="560"/>
        <w:spacing w:before="450" w:after="450" w:line="312" w:lineRule="auto"/>
      </w:pPr>
      <w:r>
        <w:rPr>
          <w:rFonts w:ascii="宋体" w:hAnsi="宋体" w:eastAsia="宋体" w:cs="宋体"/>
          <w:color w:val="000"/>
          <w:sz w:val="28"/>
          <w:szCs w:val="28"/>
        </w:rPr>
        <w:t xml:space="preserve">6.4现场制作的试块为单位工程混凝土强度的评定依据，见证取样应按照14902标准执行，并有乙方现场质检员参加。</w:t>
      </w:r>
    </w:p>
    <w:p>
      <w:pPr>
        <w:ind w:left="0" w:right="0" w:firstLine="560"/>
        <w:spacing w:before="450" w:after="450" w:line="312" w:lineRule="auto"/>
      </w:pPr>
      <w:r>
        <w:rPr>
          <w:rFonts w:ascii="宋体" w:hAnsi="宋体" w:eastAsia="宋体" w:cs="宋体"/>
          <w:color w:val="000"/>
          <w:sz w:val="28"/>
          <w:szCs w:val="28"/>
        </w:rPr>
        <w:t xml:space="preserve">当甲方对预拌混凝土质量有疑议时，乙方应及时配合甲方人员进行抽检，供货量的验收方法按14902标准计算，每次验收车数以不少于3车为一个单位，基累计误差值允许在±2%，密度值由乙方提供，以实测值为准。</w:t>
      </w:r>
    </w:p>
    <w:p>
      <w:pPr>
        <w:ind w:left="0" w:right="0" w:firstLine="560"/>
        <w:spacing w:before="450" w:after="450" w:line="312" w:lineRule="auto"/>
      </w:pPr>
      <w:r>
        <w:rPr>
          <w:rFonts w:ascii="宋体" w:hAnsi="宋体" w:eastAsia="宋体" w:cs="宋体"/>
          <w:color w:val="000"/>
          <w:sz w:val="28"/>
          <w:szCs w:val="28"/>
        </w:rPr>
        <w:t xml:space="preserve">七、保证及违约责任：</w:t>
      </w:r>
    </w:p>
    <w:p>
      <w:pPr>
        <w:ind w:left="0" w:right="0" w:firstLine="560"/>
        <w:spacing w:before="450" w:after="450" w:line="312" w:lineRule="auto"/>
      </w:pPr>
      <w:r>
        <w:rPr>
          <w:rFonts w:ascii="宋体" w:hAnsi="宋体" w:eastAsia="宋体" w:cs="宋体"/>
          <w:color w:val="000"/>
          <w:sz w:val="28"/>
          <w:szCs w:val="28"/>
        </w:rPr>
        <w:t xml:space="preserve">7.1乙方负责按规定要求，保质、保量、按时将预拌混凝土送至甲方施工现场，甲方应指定专人负责按预拌混凝土《交验单》进行验收签认，并正确引导乙方搅拌运输车司机在预定位置卸料，如因甲方指挥失误，造成混凝土浇筑部位错误，乙方不负责任。</w:t>
      </w:r>
    </w:p>
    <w:p>
      <w:pPr>
        <w:ind w:left="0" w:right="0" w:firstLine="560"/>
        <w:spacing w:before="450" w:after="450" w:line="312" w:lineRule="auto"/>
      </w:pPr>
      <w:r>
        <w:rPr>
          <w:rFonts w:ascii="宋体" w:hAnsi="宋体" w:eastAsia="宋体" w:cs="宋体"/>
          <w:color w:val="000"/>
          <w:sz w:val="28"/>
          <w:szCs w:val="28"/>
        </w:rPr>
        <w:t xml:space="preserve">7.2若乙方所供应的混凝土拌合物和易性差、坍落度不符合要求，甲方有权拒收。</w:t>
      </w:r>
    </w:p>
    <w:p>
      <w:pPr>
        <w:ind w:left="0" w:right="0" w:firstLine="560"/>
        <w:spacing w:before="450" w:after="450" w:line="312" w:lineRule="auto"/>
      </w:pPr>
      <w:r>
        <w:rPr>
          <w:rFonts w:ascii="宋体" w:hAnsi="宋体" w:eastAsia="宋体" w:cs="宋体"/>
          <w:color w:val="000"/>
          <w:sz w:val="28"/>
          <w:szCs w:val="28"/>
        </w:rPr>
        <w:t xml:space="preserve">7.3若由于甲方原因，造成工程停工一个月以上，则从第二个月算起，五天内甲方应向乙方付清已供应混凝土的全部货款。</w:t>
      </w:r>
    </w:p>
    <w:p>
      <w:pPr>
        <w:ind w:left="0" w:right="0" w:firstLine="560"/>
        <w:spacing w:before="450" w:after="450" w:line="312" w:lineRule="auto"/>
      </w:pPr>
      <w:r>
        <w:rPr>
          <w:rFonts w:ascii="宋体" w:hAnsi="宋体" w:eastAsia="宋体" w:cs="宋体"/>
          <w:color w:val="000"/>
          <w:sz w:val="28"/>
          <w:szCs w:val="28"/>
        </w:rPr>
        <w:t xml:space="preserve">7.4如因甲方未按合同规定执行，逾期未支付乙方混凝土货款，乙方有权停止供应混凝土，并自即日起按民法典的有关规定向乙方支付逾期违约金，待欠款结清时，再继续执行合同。</w:t>
      </w:r>
    </w:p>
    <w:p>
      <w:pPr>
        <w:ind w:left="0" w:right="0" w:firstLine="560"/>
        <w:spacing w:before="450" w:after="450" w:line="312" w:lineRule="auto"/>
      </w:pPr>
      <w:r>
        <w:rPr>
          <w:rFonts w:ascii="宋体" w:hAnsi="宋体" w:eastAsia="宋体" w:cs="宋体"/>
          <w:color w:val="000"/>
          <w:sz w:val="28"/>
          <w:szCs w:val="28"/>
        </w:rPr>
        <w:t xml:space="preserve">在停止供应混凝土期间，甲方不得向第二家搅拌站要求供应混凝土，如需第二家供应时，应将所欠乙方混凝土货款于7日内一次性付清并结清乙方的经济损失后，方可中止合同。</w:t>
      </w:r>
    </w:p>
    <w:p>
      <w:pPr>
        <w:ind w:left="0" w:right="0" w:firstLine="560"/>
        <w:spacing w:before="450" w:after="450" w:line="312" w:lineRule="auto"/>
      </w:pPr>
      <w:r>
        <w:rPr>
          <w:rFonts w:ascii="宋体" w:hAnsi="宋体" w:eastAsia="宋体" w:cs="宋体"/>
          <w:color w:val="000"/>
          <w:sz w:val="28"/>
          <w:szCs w:val="28"/>
        </w:rPr>
        <w:t xml:space="preserve">7.5如需提供履约担保，另立履约担保书，作为本合同附件，与本合同具有同等法律效力。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7.6乙方在接到甲方供货通知(计划)单后，若遇特殊情况不能按时供货，双方需友好磋商，适当延时，但最长不得超过两天，否则乙方需要承担误工损失责任。</w:t>
      </w:r>
    </w:p>
    <w:p>
      <w:pPr>
        <w:ind w:left="0" w:right="0" w:firstLine="560"/>
        <w:spacing w:before="450" w:after="450" w:line="312" w:lineRule="auto"/>
      </w:pPr>
      <w:r>
        <w:rPr>
          <w:rFonts w:ascii="宋体" w:hAnsi="宋体" w:eastAsia="宋体" w:cs="宋体"/>
          <w:color w:val="000"/>
          <w:sz w:val="28"/>
          <w:szCs w:val="28"/>
        </w:rPr>
        <w:t xml:space="preserve">7.7在混凝土浇筑过程中，乙方发生设备故障，乙方必须及时抢修，并和甲方商议施工工艺，避免出现施工接差，若设备抢修时间过长造成混凝土施工质量事故，乙方应负赔偿责任。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九、本合同在执行过程中如遇特殊情况，双方共同协商解决，以利工程建设。</w:t>
      </w:r>
    </w:p>
    <w:p>
      <w:pPr>
        <w:ind w:left="0" w:right="0" w:firstLine="560"/>
        <w:spacing w:before="450" w:after="450" w:line="312" w:lineRule="auto"/>
      </w:pPr>
      <w:r>
        <w:rPr>
          <w:rFonts w:ascii="宋体" w:hAnsi="宋体" w:eastAsia="宋体" w:cs="宋体"/>
          <w:color w:val="000"/>
          <w:sz w:val="28"/>
          <w:szCs w:val="28"/>
        </w:rPr>
        <w:t xml:space="preserve">十、凡因履行本合同及其附件所引起的或与本合同及其附件有关的任何争议，甲乙双方均应友好解决。</w:t>
      </w:r>
    </w:p>
    <w:p>
      <w:pPr>
        <w:ind w:left="0" w:right="0" w:firstLine="560"/>
        <w:spacing w:before="450" w:after="450" w:line="312" w:lineRule="auto"/>
      </w:pPr>
      <w:r>
        <w:rPr>
          <w:rFonts w:ascii="宋体" w:hAnsi="宋体" w:eastAsia="宋体" w:cs="宋体"/>
          <w:color w:val="000"/>
          <w:sz w:val="28"/>
          <w:szCs w:val="28"/>
        </w:rPr>
        <w:t xml:space="preserve">协商不成，通过乙方所在地执法机关仲裁或诉讼解决。</w:t>
      </w:r>
    </w:p>
    <w:p>
      <w:pPr>
        <w:ind w:left="0" w:right="0" w:firstLine="560"/>
        <w:spacing w:before="450" w:after="450" w:line="312" w:lineRule="auto"/>
      </w:pPr>
      <w:r>
        <w:rPr>
          <w:rFonts w:ascii="宋体" w:hAnsi="宋体" w:eastAsia="宋体" w:cs="宋体"/>
          <w:color w:val="000"/>
          <w:sz w:val="28"/>
          <w:szCs w:val="28"/>
        </w:rPr>
        <w:t xml:space="preserve">十一、本合同签约后，如一方提出解除合同，除适用民法典规定的定金罚款外，同时提出方须向对方赔偿合同款价2%的损失费。</w:t>
      </w:r>
    </w:p>
    <w:p>
      <w:pPr>
        <w:ind w:left="0" w:right="0" w:firstLine="560"/>
        <w:spacing w:before="450" w:after="450" w:line="312" w:lineRule="auto"/>
      </w:pPr>
      <w:r>
        <w:rPr>
          <w:rFonts w:ascii="宋体" w:hAnsi="宋体" w:eastAsia="宋体" w:cs="宋体"/>
          <w:color w:val="000"/>
          <w:sz w:val="28"/>
          <w:szCs w:val="28"/>
        </w:rPr>
        <w:t xml:space="preserve">若一方违约造成他方损失的，另一方有权依法追索。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经双方法定代表人或授权代理人签字并盖章后生效。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5、运距：。</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第七条争议解决方式本合同项下发生的争议，双方应协商解决或向申请调解解决；协商或调解解决不成的，应按照下列第种方式解决：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现场联系人：现场联系人：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北京市预拌混凝土购买合同（附件）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混泥土购销合同五</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1.甲乙双方共同依据国家107-87、14902-20的相关技术标准及合同约定对乙方供货到施工现场的混凝土数量、质量及浇筑时间等内容进行验收，并在发(送)货单上签字确认。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甲方要按照上述标准及合同约定对砼质量、数量、浇筑时间等内容进行验收，并在发(送)货单上签字确认.甲方每浇注一次混凝土量超过3003,应提前48小时通知乙方申报混凝土生产委托单,3003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混泥土购销合同七</w:t>
      </w:r>
    </w:p>
    <w:p>
      <w:pPr>
        <w:ind w:left="0" w:right="0" w:firstLine="560"/>
        <w:spacing w:before="450" w:after="450" w:line="312" w:lineRule="auto"/>
      </w:pPr>
      <w:r>
        <w:rPr>
          <w:rFonts w:ascii="宋体" w:hAnsi="宋体" w:eastAsia="宋体" w:cs="宋体"/>
          <w:color w:val="000"/>
          <w:sz w:val="28"/>
          <w:szCs w:val="28"/>
        </w:rPr>
        <w:t xml:space="preserve">依据《中华人民共和国民法典》等相关法律法规的规定，甲乙双方在自愿、平等、公平、诚实信用的基础上，就预拌混凝土买卖事宜协商订立本合同。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第二条混凝土的计划数量、结算单价、供货时间、浇筑泵送方式、技术质量要求等内容，</w:t>
      </w:r>
    </w:p>
    <w:p>
      <w:pPr>
        <w:ind w:left="0" w:right="0" w:firstLine="560"/>
        <w:spacing w:before="450" w:after="450" w:line="312" w:lineRule="auto"/>
      </w:pPr>
      <w:r>
        <w:rPr>
          <w:rFonts w:ascii="宋体" w:hAnsi="宋体" w:eastAsia="宋体" w:cs="宋体"/>
          <w:color w:val="000"/>
          <w:sz w:val="28"/>
          <w:szCs w:val="28"/>
        </w:rPr>
        <w:t xml:space="preserve">计划数量：________________________</w:t>
      </w:r>
    </w:p>
    <w:p>
      <w:pPr>
        <w:ind w:left="0" w:right="0" w:firstLine="560"/>
        <w:spacing w:before="450" w:after="450" w:line="312" w:lineRule="auto"/>
      </w:pPr>
      <w:r>
        <w:rPr>
          <w:rFonts w:ascii="宋体" w:hAnsi="宋体" w:eastAsia="宋体" w:cs="宋体"/>
          <w:color w:val="000"/>
          <w:sz w:val="28"/>
          <w:szCs w:val="28"/>
        </w:rPr>
        <w:t xml:space="preserve">供货时间：________________________</w:t>
      </w:r>
    </w:p>
    <w:p>
      <w:pPr>
        <w:ind w:left="0" w:right="0" w:firstLine="560"/>
        <w:spacing w:before="450" w:after="450" w:line="312" w:lineRule="auto"/>
      </w:pPr>
      <w:r>
        <w:rPr>
          <w:rFonts w:ascii="宋体" w:hAnsi="宋体" w:eastAsia="宋体" w:cs="宋体"/>
          <w:color w:val="000"/>
          <w:sz w:val="28"/>
          <w:szCs w:val="28"/>
        </w:rPr>
        <w:t xml:space="preserve">浇筑泵送方式：________________________</w:t>
      </w:r>
    </w:p>
    <w:p>
      <w:pPr>
        <w:ind w:left="0" w:right="0" w:firstLine="560"/>
        <w:spacing w:before="450" w:after="450" w:line="312" w:lineRule="auto"/>
      </w:pPr>
      <w:r>
        <w:rPr>
          <w:rFonts w:ascii="宋体" w:hAnsi="宋体" w:eastAsia="宋体" w:cs="宋体"/>
          <w:color w:val="000"/>
          <w:sz w:val="28"/>
          <w:szCs w:val="28"/>
        </w:rPr>
        <w:t xml:space="preserve">浇筑工程部位：________________________</w:t>
      </w:r>
    </w:p>
    <w:p>
      <w:pPr>
        <w:ind w:left="0" w:right="0" w:firstLine="560"/>
        <w:spacing w:before="450" w:after="450" w:line="312" w:lineRule="auto"/>
      </w:pPr>
      <w:r>
        <w:rPr>
          <w:rFonts w:ascii="宋体" w:hAnsi="宋体" w:eastAsia="宋体" w:cs="宋体"/>
          <w:color w:val="000"/>
          <w:sz w:val="28"/>
          <w:szCs w:val="28"/>
        </w:rPr>
        <w:t xml:space="preserve">技术质量要求：________________________</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1.甲乙双方共同依据国家______________的相关技术标准及合同约定对乙方供货到施工现场的混凝土数量、质量及浇筑时间等内容进行验收，并在发(送)货单上签字确认。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4.甲方对浇筑到工程部位的混凝土发现有质量异常时，应在_____小时内书面通知乙方进行核实;如有争议，应会同工程监理、建设行政主管部门共同确认责任，并提出书面责任处理意见。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甲方要按照上述标准及合同约定对砼质量、数量、浇筑时间等内容进行验收，并在发(送)货单上签字确认.甲方每浇注一次混凝土量超过________,应提前________小时通知乙方申报混凝土生产委托单,_____________以内混凝土量应提前__________小时向乙方申报混凝土生产委托单,如因各种原因需要更改供应计划的,甲方应提前_____小时通知乙方.乙方按甲方提交的委托单的混凝土型号组织生产，因甲方填写委托单出现的错误或__________小时内接到通知来不及变更的,导致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本合同一式_______份，双方各执_________份。本合同自双方签字盖章后生效。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买方(甲方)签字盖章：_____________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卖方(乙方)签字盖章：___________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混泥土购销合同八</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混泥土购销合同九</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甲方因承建该工程需要由乙方供应预拌混凝土，为明确双方的责任和义务，根据《中华人民共和国合同法》以及有关的政策、法规、条例规定，本着互惠互利的原则，经协商后签订本合同，并共同信守以下条款：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一、预拌砼技术指标、数量、单价：</w:t>
      </w:r>
    </w:p>
    <w:p>
      <w:pPr>
        <w:ind w:left="0" w:right="0" w:firstLine="560"/>
        <w:spacing w:before="450" w:after="450" w:line="312" w:lineRule="auto"/>
      </w:pPr>
      <w:r>
        <w:rPr>
          <w:rFonts w:ascii="宋体" w:hAnsi="宋体" w:eastAsia="宋体" w:cs="宋体"/>
          <w:color w:val="000"/>
          <w:sz w:val="28"/>
          <w:szCs w:val="28"/>
        </w:rPr>
        <w:t xml:space="preserve">1.1 预计工程总方量：</w:t>
      </w:r>
    </w:p>
    <w:p>
      <w:pPr>
        <w:ind w:left="0" w:right="0" w:firstLine="560"/>
        <w:spacing w:before="450" w:after="450" w:line="312" w:lineRule="auto"/>
      </w:pPr>
      <w:r>
        <w:rPr>
          <w:rFonts w:ascii="宋体" w:hAnsi="宋体" w:eastAsia="宋体" w:cs="宋体"/>
          <w:color w:val="000"/>
          <w:sz w:val="28"/>
          <w:szCs w:val="28"/>
        </w:rPr>
        <w:t xml:space="preserve">1.2 砼技术指标(强度等级)： 至</w:t>
      </w:r>
    </w:p>
    <w:p>
      <w:pPr>
        <w:ind w:left="0" w:right="0" w:firstLine="560"/>
        <w:spacing w:before="450" w:after="450" w:line="312" w:lineRule="auto"/>
      </w:pPr>
      <w:r>
        <w:rPr>
          <w:rFonts w:ascii="宋体" w:hAnsi="宋体" w:eastAsia="宋体" w:cs="宋体"/>
          <w:color w:val="000"/>
          <w:sz w:val="28"/>
          <w:szCs w:val="28"/>
        </w:rPr>
        <w:t xml:space="preserve">1.3 a砼单价：c25为 元/ m3，每减一个等级单价减10元，c25以上每加一个等级单价加15元，c35以上每加一个等级单价加20元。</w:t>
      </w:r>
    </w:p>
    <w:p>
      <w:pPr>
        <w:ind w:left="0" w:right="0" w:firstLine="560"/>
        <w:spacing w:before="450" w:after="450" w:line="312" w:lineRule="auto"/>
      </w:pPr>
      <w:r>
        <w:rPr>
          <w:rFonts w:ascii="宋体" w:hAnsi="宋体" w:eastAsia="宋体" w:cs="宋体"/>
          <w:color w:val="000"/>
          <w:sz w:val="28"/>
          <w:szCs w:val="28"/>
        </w:rPr>
        <w:t xml:space="preserve">1.4 抗渗混凝土：s6另加10元/m3;s8另加15元/m3;s12另加25元/m3;</w:t>
      </w:r>
    </w:p>
    <w:p>
      <w:pPr>
        <w:ind w:left="0" w:right="0" w:firstLine="560"/>
        <w:spacing w:before="450" w:after="450" w:line="312" w:lineRule="auto"/>
      </w:pPr>
      <w:r>
        <w:rPr>
          <w:rFonts w:ascii="宋体" w:hAnsi="宋体" w:eastAsia="宋体" w:cs="宋体"/>
          <w:color w:val="000"/>
          <w:sz w:val="28"/>
          <w:szCs w:val="28"/>
        </w:rPr>
        <w:t xml:space="preserve">1.5 坍落度≥180mm另加10元/m3，灌注桩混凝土另加10元/m3;</w:t>
      </w:r>
    </w:p>
    <w:p>
      <w:pPr>
        <w:ind w:left="0" w:right="0" w:firstLine="560"/>
        <w:spacing w:before="450" w:after="450" w:line="312" w:lineRule="auto"/>
      </w:pPr>
      <w:r>
        <w:rPr>
          <w:rFonts w:ascii="宋体" w:hAnsi="宋体" w:eastAsia="宋体" w:cs="宋体"/>
          <w:color w:val="000"/>
          <w:sz w:val="28"/>
          <w:szCs w:val="28"/>
        </w:rPr>
        <w:t xml:space="preserve">1.6 有特殊要求的b砼单位：</w:t>
      </w:r>
    </w:p>
    <w:p>
      <w:pPr>
        <w:ind w:left="0" w:right="0" w:firstLine="560"/>
        <w:spacing w:before="450" w:after="450" w:line="312" w:lineRule="auto"/>
      </w:pPr>
      <w:r>
        <w:rPr>
          <w:rFonts w:ascii="宋体" w:hAnsi="宋体" w:eastAsia="宋体" w:cs="宋体"/>
          <w:color w:val="000"/>
          <w:sz w:val="28"/>
          <w:szCs w:val="28"/>
        </w:rPr>
        <w:t xml:space="preserve">1.7 非泵送混凝土单价顺减20元/m3。</w:t>
      </w:r>
    </w:p>
    <w:p>
      <w:pPr>
        <w:ind w:left="0" w:right="0" w:firstLine="560"/>
        <w:spacing w:before="450" w:after="450" w:line="312" w:lineRule="auto"/>
      </w:pPr>
      <w:r>
        <w:rPr>
          <w:rFonts w:ascii="宋体" w:hAnsi="宋体" w:eastAsia="宋体" w:cs="宋体"/>
          <w:color w:val="000"/>
          <w:sz w:val="28"/>
          <w:szCs w:val="28"/>
        </w:rPr>
        <w:t xml:space="preserve">二、预拌混凝土交货期限、地点及验收：</w:t>
      </w:r>
    </w:p>
    <w:p>
      <w:pPr>
        <w:ind w:left="0" w:right="0" w:firstLine="560"/>
        <w:spacing w:before="450" w:after="450" w:line="312" w:lineRule="auto"/>
      </w:pPr>
      <w:r>
        <w:rPr>
          <w:rFonts w:ascii="宋体" w:hAnsi="宋体" w:eastAsia="宋体" w:cs="宋体"/>
          <w:color w:val="000"/>
          <w:sz w:val="28"/>
          <w:szCs w:val="28"/>
        </w:rPr>
        <w:t xml:space="preserve">2.1 交货期限：自 年 月 日开始供应至 年 月底结束。</w:t>
      </w:r>
    </w:p>
    <w:p>
      <w:pPr>
        <w:ind w:left="0" w:right="0" w:firstLine="560"/>
        <w:spacing w:before="450" w:after="450" w:line="312" w:lineRule="auto"/>
      </w:pPr>
      <w:r>
        <w:rPr>
          <w:rFonts w:ascii="宋体" w:hAnsi="宋体" w:eastAsia="宋体" w:cs="宋体"/>
          <w:color w:val="000"/>
          <w:sz w:val="28"/>
          <w:szCs w:val="28"/>
        </w:rPr>
        <w:t xml:space="preserve">2.2 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2.3 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2.4 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3.1 预拌混凝土质量按国家gb14902《预拌混凝土》、市建质(20xx)373号《宁波市预拌混凝土管理实施细则》等有关规定执行。</w:t>
      </w:r>
    </w:p>
    <w:p>
      <w:pPr>
        <w:ind w:left="0" w:right="0" w:firstLine="560"/>
        <w:spacing w:before="450" w:after="450" w:line="312" w:lineRule="auto"/>
      </w:pPr>
      <w:r>
        <w:rPr>
          <w:rFonts w:ascii="宋体" w:hAnsi="宋体" w:eastAsia="宋体" w:cs="宋体"/>
          <w:color w:val="000"/>
          <w:sz w:val="28"/>
          <w:szCs w:val="28"/>
        </w:rPr>
        <w:t xml:space="preserve">3.2 针对所承建的工程需要，甲乙双方另行签订技术协议书，做为本合同的补充，与本合同具有同等法律效力。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3.3 交货检验：应由双方试验人员根据有关规定共同取样甲方制作试件并进行标养。</w:t>
      </w:r>
    </w:p>
    <w:p>
      <w:pPr>
        <w:ind w:left="0" w:right="0" w:firstLine="560"/>
        <w:spacing w:before="450" w:after="450" w:line="312" w:lineRule="auto"/>
      </w:pPr>
      <w:r>
        <w:rPr>
          <w:rFonts w:ascii="宋体" w:hAnsi="宋体" w:eastAsia="宋体" w:cs="宋体"/>
          <w:color w:val="000"/>
          <w:sz w:val="28"/>
          <w:szCs w:val="28"/>
        </w:rPr>
        <w:t xml:space="preserve">3.4 每月货款结清后，乙方应及时向甲方提供混凝土质量检测资料。</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4.1 乙方根据甲方现场签认的《预拌混凝土送货单》编制《预算混凝土结算明细表》提供甲方，作为货款结算依据，如有异议，甲方应在三天内提出，否则视为确认。</w:t>
      </w:r>
    </w:p>
    <w:p>
      <w:pPr>
        <w:ind w:left="0" w:right="0" w:firstLine="560"/>
        <w:spacing w:before="450" w:after="450" w:line="312" w:lineRule="auto"/>
      </w:pPr>
      <w:r>
        <w:rPr>
          <w:rFonts w:ascii="宋体" w:hAnsi="宋体" w:eastAsia="宋体" w:cs="宋体"/>
          <w:color w:val="000"/>
          <w:sz w:val="28"/>
          <w:szCs w:val="28"/>
        </w:rPr>
        <w:t xml:space="preserve">4.2 付款方式：</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5.1 甲方应根据该工程的施工进度和对混凝土的需求情况，负责向乙方提供月供应计划。每次浇筑混凝土的前三天应通知乙方(至少提前24小时)，应填写要货联系单作为乙方生产依据。在混凝土浇筑过程中，若需改变混凝土技术性能，甲方应书面通知乙方有关人员，以便调整施工配合比。</w:t>
      </w:r>
    </w:p>
    <w:p>
      <w:pPr>
        <w:ind w:left="0" w:right="0" w:firstLine="560"/>
        <w:spacing w:before="450" w:after="450" w:line="312" w:lineRule="auto"/>
      </w:pPr>
      <w:r>
        <w:rPr>
          <w:rFonts w:ascii="宋体" w:hAnsi="宋体" w:eastAsia="宋体" w:cs="宋体"/>
          <w:color w:val="000"/>
          <w:sz w:val="28"/>
          <w:szCs w:val="28"/>
        </w:rPr>
        <w:t xml:space="preserve">5.2 每批混凝土浇筑到最后15m3时，甲方应准确提供尾数用量，并及时通知乙方现场人员或乙方厂内调度室(电话： )，否则已拌出未用的混凝土应由甲方签认。</w:t>
      </w:r>
    </w:p>
    <w:p>
      <w:pPr>
        <w:ind w:left="0" w:right="0" w:firstLine="560"/>
        <w:spacing w:before="450" w:after="450" w:line="312" w:lineRule="auto"/>
      </w:pPr>
      <w:r>
        <w:rPr>
          <w:rFonts w:ascii="宋体" w:hAnsi="宋体" w:eastAsia="宋体" w:cs="宋体"/>
          <w:color w:val="000"/>
          <w:sz w:val="28"/>
          <w:szCs w:val="28"/>
        </w:rPr>
        <w:t xml:space="preserve">5.3 甲方应保证道路畅通，负责办理占道证、夜间施工证，提供冲洗车辆条件，保证工地进出道口文明卫生。夜间施工应有良好的照明条件。</w:t>
      </w:r>
    </w:p>
    <w:p>
      <w:pPr>
        <w:ind w:left="0" w:right="0" w:firstLine="560"/>
        <w:spacing w:before="450" w:after="450" w:line="312" w:lineRule="auto"/>
      </w:pPr>
      <w:r>
        <w:rPr>
          <w:rFonts w:ascii="宋体" w:hAnsi="宋体" w:eastAsia="宋体" w:cs="宋体"/>
          <w:color w:val="000"/>
          <w:sz w:val="28"/>
          <w:szCs w:val="28"/>
        </w:rPr>
        <w:t xml:space="preserve">5.4 协助乙方对合作供应中的重大技术问题进行研究解决。</w:t>
      </w:r>
    </w:p>
    <w:p>
      <w:pPr>
        <w:ind w:left="0" w:right="0" w:firstLine="560"/>
        <w:spacing w:before="450" w:after="450" w:line="312" w:lineRule="auto"/>
      </w:pPr>
      <w:r>
        <w:rPr>
          <w:rFonts w:ascii="宋体" w:hAnsi="宋体" w:eastAsia="宋体" w:cs="宋体"/>
          <w:color w:val="000"/>
          <w:sz w:val="28"/>
          <w:szCs w:val="28"/>
        </w:rPr>
        <w:t xml:space="preserve">5.5 甲方在使用预拌混凝土过程中，必须按照gb50204《混凝土结构工程施工及验收规范》和gb14902《预拌混凝土》标准执行。对特种混凝土还应严格执行有关的施工技术规范，对已浇筑的混凝土应严格按照gb50204的有关规定进行养护，确保混凝土的质量，在浇筑过程中严禁自行加水以增大混凝土流动性。若对混凝土性能有疑问时，应及时会同乙方加强抽样检测。如因甲方现场管理不善或养护不到位而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5.6 甲方在施工过程中如出现爆模等不能连续浇筑混凝土情况时，应及时通知乙方，但对乙方已发出混凝土必须签单。</w:t>
      </w:r>
    </w:p>
    <w:p>
      <w:pPr>
        <w:ind w:left="0" w:right="0" w:firstLine="560"/>
        <w:spacing w:before="450" w:after="450" w:line="312" w:lineRule="auto"/>
      </w:pPr>
      <w:r>
        <w:rPr>
          <w:rFonts w:ascii="宋体" w:hAnsi="宋体" w:eastAsia="宋体" w:cs="宋体"/>
          <w:color w:val="000"/>
          <w:sz w:val="28"/>
          <w:szCs w:val="28"/>
        </w:rPr>
        <w:t xml:space="preserve">5.7 混凝土卸料时间单车不得超过2小时半，否则乙方有权处置车内混凝土，同时甲方必须签单。</w:t>
      </w:r>
    </w:p>
    <w:p>
      <w:pPr>
        <w:ind w:left="0" w:right="0" w:firstLine="560"/>
        <w:spacing w:before="450" w:after="450" w:line="312" w:lineRule="auto"/>
      </w:pPr>
      <w:r>
        <w:rPr>
          <w:rFonts w:ascii="宋体" w:hAnsi="宋体" w:eastAsia="宋体" w:cs="宋体"/>
          <w:color w:val="000"/>
          <w:sz w:val="28"/>
          <w:szCs w:val="28"/>
        </w:rPr>
        <w:t xml:space="preserve">5.8 根据甲方要求，已出厂的混凝土因甲方工程因素(如遇大雨、停电等)，无法浇筑时，应视作已履行该部分交货义务，甲方必须签单。</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6.1 乙方必须按照gb/t19002标准，建立和健全质量保证体系。严格原材料和产品质量检验的管理制度，对所使用的原材料要切实、认真按国家及宁波市有关规定执行。</w:t>
      </w:r>
    </w:p>
    <w:p>
      <w:pPr>
        <w:ind w:left="0" w:right="0" w:firstLine="560"/>
        <w:spacing w:before="450" w:after="450" w:line="312" w:lineRule="auto"/>
      </w:pPr>
      <w:r>
        <w:rPr>
          <w:rFonts w:ascii="宋体" w:hAnsi="宋体" w:eastAsia="宋体" w:cs="宋体"/>
          <w:color w:val="000"/>
          <w:sz w:val="28"/>
          <w:szCs w:val="28"/>
        </w:rPr>
        <w:t xml:space="preserve">6.2 根据甲方下达的《要货联系单》，保质保量按时完成预拌混凝土供应任务。</w:t>
      </w:r>
    </w:p>
    <w:p>
      <w:pPr>
        <w:ind w:left="0" w:right="0" w:firstLine="560"/>
        <w:spacing w:before="450" w:after="450" w:line="312" w:lineRule="auto"/>
      </w:pPr>
      <w:r>
        <w:rPr>
          <w:rFonts w:ascii="宋体" w:hAnsi="宋体" w:eastAsia="宋体" w:cs="宋体"/>
          <w:color w:val="000"/>
          <w:sz w:val="28"/>
          <w:szCs w:val="28"/>
        </w:rPr>
        <w:t xml:space="preserve">6.3 应向甲方提供相应的技术资料。</w:t>
      </w:r>
    </w:p>
    <w:p>
      <w:pPr>
        <w:ind w:left="0" w:right="0" w:firstLine="560"/>
        <w:spacing w:before="450" w:after="450" w:line="312" w:lineRule="auto"/>
      </w:pPr>
      <w:r>
        <w:rPr>
          <w:rFonts w:ascii="宋体" w:hAnsi="宋体" w:eastAsia="宋体" w:cs="宋体"/>
          <w:color w:val="000"/>
          <w:sz w:val="28"/>
          <w:szCs w:val="28"/>
        </w:rPr>
        <w:t xml:space="preserve">6.4 现场制作的试块为单位工程混凝土强度的评定依据，见证取样应按照gb14902标准执行，并有乙方现场质检员参加。当甲方对预拌混凝土质量有疑议时，乙方应及时配合甲方人员进行抽检，供货量的验收方法按gb14902标准计算，每次验收车数以不少于3车为一个单位，基累计误差值允许在±2%，密度值由乙方提供，以实测值为准。</w:t>
      </w:r>
    </w:p>
    <w:p>
      <w:pPr>
        <w:ind w:left="0" w:right="0" w:firstLine="560"/>
        <w:spacing w:before="450" w:after="450" w:line="312" w:lineRule="auto"/>
      </w:pPr>
      <w:r>
        <w:rPr>
          <w:rFonts w:ascii="宋体" w:hAnsi="宋体" w:eastAsia="宋体" w:cs="宋体"/>
          <w:color w:val="000"/>
          <w:sz w:val="28"/>
          <w:szCs w:val="28"/>
        </w:rPr>
        <w:t xml:space="preserve">七、保证及违约责任：</w:t>
      </w:r>
    </w:p>
    <w:p>
      <w:pPr>
        <w:ind w:left="0" w:right="0" w:firstLine="560"/>
        <w:spacing w:before="450" w:after="450" w:line="312" w:lineRule="auto"/>
      </w:pPr>
      <w:r>
        <w:rPr>
          <w:rFonts w:ascii="宋体" w:hAnsi="宋体" w:eastAsia="宋体" w:cs="宋体"/>
          <w:color w:val="000"/>
          <w:sz w:val="28"/>
          <w:szCs w:val="28"/>
        </w:rPr>
        <w:t xml:space="preserve">7.1 乙方负责按规定要求，保质、保量、按时将预拌混凝土送至甲方施工现场，甲方应指定专人负责按预拌混凝土《交验单》进行验收签认，并正确引导乙方搅拌运输车司机在预定位置卸料，如因甲方指挥失误，造成混凝土浇筑部位错误，乙方不负责任。</w:t>
      </w:r>
    </w:p>
    <w:p>
      <w:pPr>
        <w:ind w:left="0" w:right="0" w:firstLine="560"/>
        <w:spacing w:before="450" w:after="450" w:line="312" w:lineRule="auto"/>
      </w:pPr>
      <w:r>
        <w:rPr>
          <w:rFonts w:ascii="宋体" w:hAnsi="宋体" w:eastAsia="宋体" w:cs="宋体"/>
          <w:color w:val="000"/>
          <w:sz w:val="28"/>
          <w:szCs w:val="28"/>
        </w:rPr>
        <w:t xml:space="preserve">7.2 若乙方所供应的混凝土拌合物和易性差、坍落度不符合要求，甲方有权拒收。</w:t>
      </w:r>
    </w:p>
    <w:p>
      <w:pPr>
        <w:ind w:left="0" w:right="0" w:firstLine="560"/>
        <w:spacing w:before="450" w:after="450" w:line="312" w:lineRule="auto"/>
      </w:pPr>
      <w:r>
        <w:rPr>
          <w:rFonts w:ascii="宋体" w:hAnsi="宋体" w:eastAsia="宋体" w:cs="宋体"/>
          <w:color w:val="000"/>
          <w:sz w:val="28"/>
          <w:szCs w:val="28"/>
        </w:rPr>
        <w:t xml:space="preserve">7.3 若由于甲方原因，造成工程停工一个月以上，则从第二个月算起，五天内甲方应向乙方付清已供应混凝土的全部货款。</w:t>
      </w:r>
    </w:p>
    <w:p>
      <w:pPr>
        <w:ind w:left="0" w:right="0" w:firstLine="560"/>
        <w:spacing w:before="450" w:after="450" w:line="312" w:lineRule="auto"/>
      </w:pPr>
      <w:r>
        <w:rPr>
          <w:rFonts w:ascii="宋体" w:hAnsi="宋体" w:eastAsia="宋体" w:cs="宋体"/>
          <w:color w:val="000"/>
          <w:sz w:val="28"/>
          <w:szCs w:val="28"/>
        </w:rPr>
        <w:t xml:space="preserve">7.4 如因甲方未按合同规定执行，逾期未支付乙方混凝土货款，乙方有权停止供应混凝土，并自即日起按合同法的有关规定向乙方支付逾期违约金，待欠款结清时，再继续执行合同。在停止供应混凝土期间，甲方不得向第二家搅拌站要求供应混凝土，如需第二家供应时，应将所欠乙方混凝土货款于7日内一次性付清并结清乙方的经济损失后，方可中止合同。</w:t>
      </w:r>
    </w:p>
    <w:p>
      <w:pPr>
        <w:ind w:left="0" w:right="0" w:firstLine="560"/>
        <w:spacing w:before="450" w:after="450" w:line="312" w:lineRule="auto"/>
      </w:pPr>
      <w:r>
        <w:rPr>
          <w:rFonts w:ascii="宋体" w:hAnsi="宋体" w:eastAsia="宋体" w:cs="宋体"/>
          <w:color w:val="000"/>
          <w:sz w:val="28"/>
          <w:szCs w:val="28"/>
        </w:rPr>
        <w:t xml:space="preserve">7.5 如需提供履约担保，另立履约担保书，作为本合同附件，与本合同具有同等法律效力。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7.6 乙方在接到甲方供货通知(计划)单后，若遇特殊情况不能按时供货，双方需友好磋商，适当延时，但最长不得超过两天，否则乙方需要承担误工损失责任。</w:t>
      </w:r>
    </w:p>
    <w:p>
      <w:pPr>
        <w:ind w:left="0" w:right="0" w:firstLine="560"/>
        <w:spacing w:before="450" w:after="450" w:line="312" w:lineRule="auto"/>
      </w:pPr>
      <w:r>
        <w:rPr>
          <w:rFonts w:ascii="宋体" w:hAnsi="宋体" w:eastAsia="宋体" w:cs="宋体"/>
          <w:color w:val="000"/>
          <w:sz w:val="28"/>
          <w:szCs w:val="28"/>
        </w:rPr>
        <w:t xml:space="preserve">7.7 在混凝土浇筑过程中，乙方发生设备故障，乙方必须及时抢修，并和甲方商议施工工艺，避免出现施工接差，若设备抢修时间过长造成混凝土施工质量事故，乙方应负赔偿责任。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九、本合同在执行过程中如遇特殊情况，双方共同协商解决，以利工程建设。</w:t>
      </w:r>
    </w:p>
    <w:p>
      <w:pPr>
        <w:ind w:left="0" w:right="0" w:firstLine="560"/>
        <w:spacing w:before="450" w:after="450" w:line="312" w:lineRule="auto"/>
      </w:pPr>
      <w:r>
        <w:rPr>
          <w:rFonts w:ascii="宋体" w:hAnsi="宋体" w:eastAsia="宋体" w:cs="宋体"/>
          <w:color w:val="000"/>
          <w:sz w:val="28"/>
          <w:szCs w:val="28"/>
        </w:rPr>
        <w:t xml:space="preserve">十、凡因履行本合同及其附件所引起的或与本合同及其附件有关的任何争议，甲乙双方均应友好解决。协商不成，通过乙方所在地执法机关仲裁或诉讼解决。</w:t>
      </w:r>
    </w:p>
    <w:p>
      <w:pPr>
        <w:ind w:left="0" w:right="0" w:firstLine="560"/>
        <w:spacing w:before="450" w:after="450" w:line="312" w:lineRule="auto"/>
      </w:pPr>
      <w:r>
        <w:rPr>
          <w:rFonts w:ascii="宋体" w:hAnsi="宋体" w:eastAsia="宋体" w:cs="宋体"/>
          <w:color w:val="000"/>
          <w:sz w:val="28"/>
          <w:szCs w:val="28"/>
        </w:rPr>
        <w:t xml:space="preserve">十一、本合同签约后，如一方提出解除合同，除适用合同法规定的定金罚款外，同时提出方须向对方赔偿合同款价2%的损失费。若一方违约造成他方损失的，另一方有权依法追索。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十二、本合同一式两份，双方各执一份。经双方法定代表人或授权代理人签字并盖章后生效。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混泥土购销合同篇十</w:t>
      </w:r>
    </w:p>
    <w:p>
      <w:pPr>
        <w:ind w:left="0" w:right="0" w:firstLine="560"/>
        <w:spacing w:before="450" w:after="450" w:line="312" w:lineRule="auto"/>
      </w:pPr>
      <w:r>
        <w:rPr>
          <w:rFonts w:ascii="宋体" w:hAnsi="宋体" w:eastAsia="宋体" w:cs="宋体"/>
          <w:color w:val="000"/>
          <w:sz w:val="28"/>
          <w:szCs w:val="28"/>
        </w:rPr>
        <w:t xml:space="preserve">买方(甲方)：卖方(乙方)：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1.甲乙双方共同依据国家107-87、14902-20的相关技术标准及合同约定对乙方供货到施工现场的混凝土数量、质量及浇筑时间等内容进行验收，并在发(送)货单上签字确认。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甲方要按照上述标准及合同约定对砼质量、数量、浇筑时间等内容进行验收，并在发(送)货单上签字确认.甲方每浇注一次混凝土量超过3003,应提前48小时通知乙方申报混凝土生产委托单,3003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黑体" w:hAnsi="黑体" w:eastAsia="黑体" w:cs="黑体"/>
          <w:color w:val="000000"/>
          <w:sz w:val="34"/>
          <w:szCs w:val="34"/>
          <w:b w:val="1"/>
          <w:bCs w:val="1"/>
        </w:rPr>
        <w:t xml:space="preserve">混凝土购销合同 混泥土购销合同篇十一</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混泥土购销合同篇十二</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│商品砼标号││││││合计│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│商品砼单价│含泵费单价│││││││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│（含运费）│不含泵费单价│││││││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│特殊商品砼外││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│加剂计算方法││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混泥土购销合同篇十四</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混泥土购销合同篇十五</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w:t>
      </w:r>
    </w:p>
    <w:p>
      <w:pPr>
        <w:ind w:left="0" w:right="0" w:firstLine="560"/>
        <w:spacing w:before="450" w:after="450" w:line="312" w:lineRule="auto"/>
      </w:pPr>
      <w:r>
        <w:rPr>
          <w:rFonts w:ascii="宋体" w:hAnsi="宋体" w:eastAsia="宋体" w:cs="宋体"/>
          <w:color w:val="000"/>
          <w:sz w:val="28"/>
          <w:szCs w:val="28"/>
        </w:rPr>
        <w:t xml:space="preserve">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开户行及帐号：_______开户行及帐号：_______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混泥土购销合同篇十六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甲方因承建该工程需要由乙方供应预拌混凝土，为明确双方的责任和义务，根据《中华人民共和国民法典》以及有关的政策、法规、条例规定，本着互惠互利的原则，经协商后签订本合同，并共同信守以下条款：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一、预拌砼技术指标、数量、单价：</w:t>
      </w:r>
    </w:p>
    <w:p>
      <w:pPr>
        <w:ind w:left="0" w:right="0" w:firstLine="560"/>
        <w:spacing w:before="450" w:after="450" w:line="312" w:lineRule="auto"/>
      </w:pPr>
      <w:r>
        <w:rPr>
          <w:rFonts w:ascii="宋体" w:hAnsi="宋体" w:eastAsia="宋体" w:cs="宋体"/>
          <w:color w:val="000"/>
          <w:sz w:val="28"/>
          <w:szCs w:val="28"/>
        </w:rPr>
        <w:t xml:space="preserve">1.1预计工程总方量：</w:t>
      </w:r>
    </w:p>
    <w:p>
      <w:pPr>
        <w:ind w:left="0" w:right="0" w:firstLine="560"/>
        <w:spacing w:before="450" w:after="450" w:line="312" w:lineRule="auto"/>
      </w:pPr>
      <w:r>
        <w:rPr>
          <w:rFonts w:ascii="宋体" w:hAnsi="宋体" w:eastAsia="宋体" w:cs="宋体"/>
          <w:color w:val="000"/>
          <w:sz w:val="28"/>
          <w:szCs w:val="28"/>
        </w:rPr>
        <w:t xml:space="preserve">1.2砼技术指标：</w:t>
      </w:r>
    </w:p>
    <w:p>
      <w:pPr>
        <w:ind w:left="0" w:right="0" w:firstLine="560"/>
        <w:spacing w:before="450" w:after="450" w:line="312" w:lineRule="auto"/>
      </w:pPr>
      <w:r>
        <w:rPr>
          <w:rFonts w:ascii="宋体" w:hAnsi="宋体" w:eastAsia="宋体" w:cs="宋体"/>
          <w:color w:val="000"/>
          <w:sz w:val="28"/>
          <w:szCs w:val="28"/>
        </w:rPr>
        <w:t xml:space="preserve">1.3砼单价：__元3，每减一个等级单价减__元，__以上每加一个等级单价加__元，__以上每加一个等级单价加__元。</w:t>
      </w:r>
    </w:p>
    <w:p>
      <w:pPr>
        <w:ind w:left="0" w:right="0" w:firstLine="560"/>
        <w:spacing w:before="450" w:after="450" w:line="312" w:lineRule="auto"/>
      </w:pPr>
      <w:r>
        <w:rPr>
          <w:rFonts w:ascii="宋体" w:hAnsi="宋体" w:eastAsia="宋体" w:cs="宋体"/>
          <w:color w:val="000"/>
          <w:sz w:val="28"/>
          <w:szCs w:val="28"/>
        </w:rPr>
        <w:t xml:space="preserve">二、交货时间、地点、方式、验收</w:t>
      </w:r>
    </w:p>
    <w:p>
      <w:pPr>
        <w:ind w:left="0" w:right="0" w:firstLine="560"/>
        <w:spacing w:before="450" w:after="450" w:line="312" w:lineRule="auto"/>
      </w:pPr>
      <w:r>
        <w:rPr>
          <w:rFonts w:ascii="宋体" w:hAnsi="宋体" w:eastAsia="宋体" w:cs="宋体"/>
          <w:color w:val="000"/>
          <w:sz w:val="28"/>
          <w:szCs w:val="28"/>
        </w:rPr>
        <w:t xml:space="preserve">2.1__年__月__日开始供应至__年__月底结束。</w:t>
      </w:r>
    </w:p>
    <w:p>
      <w:pPr>
        <w:ind w:left="0" w:right="0" w:firstLine="560"/>
        <w:spacing w:before="450" w:after="450" w:line="312" w:lineRule="auto"/>
      </w:pPr>
      <w:r>
        <w:rPr>
          <w:rFonts w:ascii="宋体" w:hAnsi="宋体" w:eastAsia="宋体" w:cs="宋体"/>
          <w:color w:val="000"/>
          <w:sz w:val="28"/>
          <w:szCs w:val="28"/>
        </w:rPr>
        <w:t xml:space="preserve">2.2交货地点：按合同规定，甲方承建工程的施工现场。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2.3交货方式：乙方用混凝土搅拌车将预拌混凝土送至工地，按甲方指定地点卸料。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2.4交货验收：乙方供应的预拌混凝土数量以随车供货单为准，如有异议可采用随机抽查核定。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3.1预拌混凝土质量按国家4902《预拌混凝土》、市建质：</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3.1甲乙工程概况及需用混凝土概况</w:t>
      </w:r>
    </w:p>
    <w:p>
      <w:pPr>
        <w:ind w:left="0" w:right="0" w:firstLine="560"/>
        <w:spacing w:before="450" w:after="450" w:line="312" w:lineRule="auto"/>
      </w:pPr>
      <w:r>
        <w:rPr>
          <w:rFonts w:ascii="宋体" w:hAnsi="宋体" w:eastAsia="宋体" w:cs="宋体"/>
          <w:color w:val="000"/>
          <w:sz w:val="28"/>
          <w:szCs w:val="28"/>
        </w:rPr>
        <w:t xml:space="preserve">结构形式及建筑面积约数：__万平方米。</w:t>
      </w:r>
    </w:p>
    <w:p>
      <w:pPr>
        <w:ind w:left="0" w:right="0" w:firstLine="560"/>
        <w:spacing w:before="450" w:after="450" w:line="312" w:lineRule="auto"/>
      </w:pPr>
      <w:r>
        <w:rPr>
          <w:rFonts w:ascii="宋体" w:hAnsi="宋体" w:eastAsia="宋体" w:cs="宋体"/>
          <w:color w:val="000"/>
          <w:sz w:val="28"/>
          <w:szCs w:val="28"/>
        </w:rPr>
        <w:t xml:space="preserve">计划用混凝土数量：__立方米。</w:t>
      </w:r>
    </w:p>
    <w:p>
      <w:pPr>
        <w:ind w:left="0" w:right="0" w:firstLine="560"/>
        <w:spacing w:before="450" w:after="450" w:line="312" w:lineRule="auto"/>
      </w:pPr>
      <w:r>
        <w:rPr>
          <w:rFonts w:ascii="宋体" w:hAnsi="宋体" w:eastAsia="宋体" w:cs="宋体"/>
          <w:color w:val="000"/>
          <w:sz w:val="28"/>
          <w:szCs w:val="28"/>
        </w:rPr>
        <w:t xml:space="preserve">计划由乙方供应的混凝土部位：按买方提供的联系单为准。</w:t>
      </w:r>
    </w:p>
    <w:p>
      <w:pPr>
        <w:ind w:left="0" w:right="0" w:firstLine="560"/>
        <w:spacing w:before="450" w:after="450" w:line="312" w:lineRule="auto"/>
      </w:pPr>
      <w:r>
        <w:rPr>
          <w:rFonts w:ascii="宋体" w:hAnsi="宋体" w:eastAsia="宋体" w:cs="宋体"/>
          <w:color w:val="000"/>
          <w:sz w:val="28"/>
          <w:szCs w:val="28"/>
        </w:rPr>
        <w:t xml:space="preserve">计划由乙方供应的混凝土的强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2026-03-26T16:51:59+08:00</dcterms:created>
  <dcterms:modified xsi:type="dcterms:W3CDTF">2026-03-26T16:51:59+08:00</dcterms:modified>
</cp:coreProperties>
</file>

<file path=docProps/custom.xml><?xml version="1.0" encoding="utf-8"?>
<Properties xmlns="http://schemas.openxmlformats.org/officeDocument/2006/custom-properties" xmlns:vt="http://schemas.openxmlformats.org/officeDocument/2006/docPropsVTypes"/>
</file>