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最新药品购销合同表(22篇)</w:t>
      </w:r>
      <w:bookmarkEnd w:id="1"/>
    </w:p>
    <w:p>
      <w:pPr>
        <w:jc w:val="center"/>
        <w:spacing w:before="0" w:after="450"/>
      </w:pPr>
      <w:r>
        <w:rPr>
          <w:rFonts w:ascii="Arial" w:hAnsi="Arial" w:eastAsia="Arial" w:cs="Arial"/>
          <w:color w:val="999999"/>
          <w:sz w:val="20"/>
          <w:szCs w:val="20"/>
        </w:rPr>
        <w:t xml:space="preserve">来源：网络  作者：海棠云影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药品购销合同表一鉴于医疗机构为获得以下药品和伴随服务而进行集中招标采购，并接受了投标人对上述药品的投标(详见投标报价表)。本合同在此声明如下：1、本合同中的词语和术语的含义与通用合同条款中定义相同。2、下述文件是本合同的一部分，并与本合同一...</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药品购销合同表一</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药品购销合同表二</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药品购销合同表三</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药品购销合同表四</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五、结算：_</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甲方代表(签字)：____________乙方负责人(签字)：____________</w:t>
      </w:r>
    </w:p>
    <w:p>
      <w:pPr>
        <w:ind w:left="0" w:right="0" w:firstLine="560"/>
        <w:spacing w:before="450" w:after="450" w:line="312" w:lineRule="auto"/>
      </w:pPr>
      <w:r>
        <w:rPr>
          <w:rFonts w:ascii="宋体" w:hAnsi="宋体" w:eastAsia="宋体" w:cs="宋体"/>
          <w:color w:val="000"/>
          <w:sz w:val="28"/>
          <w:szCs w:val="28"/>
        </w:rPr>
        <w:t xml:space="preserve">鉴定日期：____________鉴定日期：___________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1.“甲方”是指大连市基层医疗卫生机构。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2.“乙方”是指《辽宁省基层医疗卫生机构采购的基本药物中标药品目录》内中标的药品生产企业或经大连市遴选中选的基层医疗机构基本药物配送企业。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3.1《辽宁省基层医疗卫生机构采购的基本药物中标药品目录》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 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 3.4 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 。</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具体品种、规格及数量在实际采购发生前各基层医疗机构与配送企业签订。格式详见附件一：《大连市基层医疗卫生机构基本药品采购批次订单合同》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1.甲方必须从公布的《辽宁省基层医疗卫生机构采购的基本药物中标药品目录》中采购药品。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 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1.执行《辽宁省基层医疗卫生机构采购的基本药物中标药品目录》，按照中标药品目录所注明的药品规格和价格向甲方供应药品。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急救药品4小时内送到，一般药品24小时内送达，最长不超过48小时，节假日照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 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 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 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 药品质量</w:t>
      </w:r>
    </w:p>
    <w:p>
      <w:pPr>
        <w:ind w:left="0" w:right="0" w:firstLine="560"/>
        <w:spacing w:before="450" w:after="450" w:line="312" w:lineRule="auto"/>
      </w:pPr>
      <w:r>
        <w:rPr>
          <w:rFonts w:ascii="宋体" w:hAnsi="宋体" w:eastAsia="宋体" w:cs="宋体"/>
          <w:color w:val="000"/>
          <w:sz w:val="28"/>
          <w:szCs w:val="28"/>
        </w:rPr>
        <w:t xml:space="preserve">7.1 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 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 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 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 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2.本合同一式三份，甲乙双方各自存档一份、一份由甲方报大连市药品集中采购工作领导小组办公室备案。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药品购销合同表七</w:t>
      </w:r>
    </w:p>
    <w:p>
      <w:pPr>
        <w:ind w:left="0" w:right="0" w:firstLine="560"/>
        <w:spacing w:before="450" w:after="450" w:line="312" w:lineRule="auto"/>
      </w:pPr>
      <w:r>
        <w:rPr>
          <w:rFonts w:ascii="宋体" w:hAnsi="宋体" w:eastAsia="宋体" w:cs="宋体"/>
          <w:color w:val="000"/>
          <w:sz w:val="28"/>
          <w:szCs w:val="28"/>
        </w:rPr>
        <w:t xml:space="preserve">甲方：____________(医疗机构)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具体品种、规格及数量在实际采购发生前各基层医疗机构与配送企业签订。格式详见附件一：______《____市基层医疗卫生机构基本药品采购批次订单合同》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1.合同的实际履行从交易之日起算，双方的权利义务自交易之日发生约束力。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3、实行有效期规定的药品，要求其规定有效期不得少于_______个月，药品距出厂(生产)日期不得大于_______个月。尚未实行有效期规定的药品出厂(生产)日期不得大于_______个月。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9、c.乙方提供的商品出厂日期不得超过六个月，提供的包装符合相关规定和货物运输要求购提供进口商品时，同时提供该批号加盖的《进口商品检验报告单》。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15、甲方保证及时回款，每月日为上月货款的对账时间，在核对账目后十个工作日内将货款汇至乙方账户，如遇法定节假日、公休日将提前或顺延，但不得跨月，特殊情况协商处理。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2、检验费用：例行的政府抽检、按规定的例行药检费用及供检样品由乙方承担;或协商提供甲方每年的仓库损耗和检验费用。(考虑是否有该项)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供方：____________(章)</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药品购销合同表篇十一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药品购销合同表篇十六</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签定时间：____________</w:t>
      </w:r>
    </w:p>
    <w:p>
      <w:pPr>
        <w:ind w:left="0" w:right="0" w:firstLine="560"/>
        <w:spacing w:before="450" w:after="450" w:line="312" w:lineRule="auto"/>
      </w:pPr>
      <w:r>
        <w:rPr>
          <w:rFonts w:ascii="宋体" w:hAnsi="宋体" w:eastAsia="宋体" w:cs="宋体"/>
          <w:color w:val="000"/>
          <w:sz w:val="28"/>
          <w:szCs w:val="28"/>
        </w:rPr>
        <w:t xml:space="preserve">招标人：____________</w:t>
      </w:r>
    </w:p>
    <w:p>
      <w:pPr>
        <w:ind w:left="0" w:right="0" w:firstLine="560"/>
        <w:spacing w:before="450" w:after="450" w:line="312" w:lineRule="auto"/>
      </w:pPr>
      <w:r>
        <w:rPr>
          <w:rFonts w:ascii="宋体" w:hAnsi="宋体" w:eastAsia="宋体" w:cs="宋体"/>
          <w:color w:val="000"/>
          <w:sz w:val="28"/>
          <w:szCs w:val="28"/>
        </w:rPr>
        <w:t xml:space="preserve">投标人：____________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民法典》《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_______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③招标人须按照合同规定指定结算____________行及时结算价款。不得以任何理由干涉结算____________行的正常结算行为。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(1)采购周期：自签定合同之日起，______个月。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①招投标双方同意，凡在成交目录中的药品，按公布的中标价通过吉林省医药电子商务平台进行交易，不以其他方式进行交易。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电子商务平台、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2026-09-24T11:37:17+08:00</dcterms:created>
  <dcterms:modified xsi:type="dcterms:W3CDTF">2026-09-24T11:37:17+08:00</dcterms:modified>
</cp:coreProperties>
</file>

<file path=docProps/custom.xml><?xml version="1.0" encoding="utf-8"?>
<Properties xmlns="http://schemas.openxmlformats.org/officeDocument/2006/custom-properties" xmlns:vt="http://schemas.openxmlformats.org/officeDocument/2006/docPropsVTypes"/>
</file>