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润滑油购销合同(七篇)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润滑油购销合同一需方（乙方）：一、 名称、型号、规格、制造单位及金额二、质量要求技术标准：按国家及行业相关标准生产制造。三、交（提）货地点：____省g___g___g四、供货日期：付款之日起10个工作日内货到现场。五、验收标准、方法及提出...</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润滑油购销合同四</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润滑油购销合同七</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