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黄金珠宝购销合同 珠宝订货合同(14篇)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黄金珠宝购销合同 珠宝订货合同一需方： （以下简称乙方）1、经供需方双方充分协商同意，根据以下条款买卖以下商品，并签订本合同。 在执行中，任何一方不履行合同，应承担违约责任。2、商品3、质量标准：标准4、包装要求及费用负担： 包装根据行业标...</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珠宝订货合同二</w:t>
      </w:r>
    </w:p>
    <w:p>
      <w:pPr>
        <w:ind w:left="0" w:right="0" w:firstLine="560"/>
        <w:spacing w:before="450" w:after="450" w:line="312" w:lineRule="auto"/>
      </w:pPr>
      <w:r>
        <w:rPr>
          <w:rFonts w:ascii="宋体" w:hAnsi="宋体" w:eastAsia="宋体" w:cs="宋体"/>
          <w:color w:val="000"/>
          <w:sz w:val="28"/>
          <w:szCs w:val="28"/>
        </w:rPr>
        <w:t xml:space="preserve">供方： 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2.质量标准：标准</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珠宝订货合同五</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 杭州市临安市金百福珠宝金行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合同签订后三天内，甲方将预付款电汇或票汇汇款入到乙方银行帐户；预付款为总额的10 %，即1110950.5元；其余货款在20xx月5月8日之前支付。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乙方：杭州市临安市金百福珠宝金行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0571-.82xx3152电话：0571-63xx7365</w:t>
      </w:r>
    </w:p>
    <w:p>
      <w:pPr>
        <w:ind w:left="0" w:right="0" w:firstLine="560"/>
        <w:spacing w:before="450" w:after="450" w:line="312" w:lineRule="auto"/>
      </w:pPr>
      <w:r>
        <w:rPr>
          <w:rFonts w:ascii="宋体" w:hAnsi="宋体" w:eastAsia="宋体" w:cs="宋体"/>
          <w:color w:val="000"/>
          <w:sz w:val="28"/>
          <w:szCs w:val="28"/>
        </w:rPr>
        <w:t xml:space="preserve">邮编：311200 邮编：311300</w:t>
      </w:r>
    </w:p>
    <w:p>
      <w:pPr>
        <w:ind w:left="0" w:right="0" w:firstLine="560"/>
        <w:spacing w:before="450" w:after="450" w:line="312" w:lineRule="auto"/>
      </w:pPr>
      <w:r>
        <w:rPr>
          <w:rFonts w:ascii="宋体" w:hAnsi="宋体" w:eastAsia="宋体" w:cs="宋体"/>
          <w:color w:val="000"/>
          <w:sz w:val="28"/>
          <w:szCs w:val="28"/>
        </w:rPr>
        <w:t xml:space="preserve">日期：20xx-03-27 日期：20xx-03-27</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农户签字：___________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4、交货方式及地点：需方指定______交易地点。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珠宝订货合同九</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 联系电话：__________</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甲乙双方就购销珠宝首饰等事宜，依《中华人民共和国民法典》等相关法律法规的规定，本着、平等自愿、互惠互利的原则，经双方协商一致达成以下条款：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一、签订双方商妥订货产品总值￥__________元(__________元整)。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二、付款方式：乙方现行给予甲方支付定金__________元，待甲方将货物交付乙方后。乙方一次性将剩余货款__________元已转账方式全部付清。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三、付款日期：乙方先于__________年__________月__________日前向甲方付定金陆仟__________元后，甲方需所有货品包装好交付于乙方。乙方收到货物后，最晚不超过7月3日付清剩于__________万元贷款。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黄金珠宝购销合同 珠宝订货合同篇十一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 元(大写： 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 元，待甲方将货物交付乙方后。乙方一次性将剩余货款 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 年 月 日前向甲方付定金 后，甲方需所有货品包装好交付于乙方。乙方收到货物后，最晚不超过 月 日付清剩于 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①、中途变更产品花色、品种、规格、质量或包装的规格、应偿付变更部分贷款(或包装价值)总值百分之一的罚金。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④、自提产品未按规定日期提款，每延期一天，应偿付供方以延期提货部分贷款总额千分之五的罚金。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⑤、未按规定日期付款，每延期一天，应偿付以延期付款总额千分之五的罚金。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 ，由甲方自提，运输费用由甲方承担。 五、付款方式及周期：合同签订后30天内，甲方将预付款汇入乙方银行帐户；预付款为总额的 %，即 元；其余货款在甲方</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 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 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 （盖章） （盖章） 地址： 地址： 法定代表人： 法定代表人： 委托代理人：委托代理人： 电话： 电话： 邮编： 邮编： 日期： 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6.本合同总金额(即产品总价)人民币：大写：预付定金：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第一条：商品名称、种类、规格、单位、数量品名：_______________种类：_______________规格：_______________单位：_______________数量：_______________</w:t>
      </w:r>
    </w:p>
    <w:p>
      <w:pPr>
        <w:ind w:left="0" w:right="0" w:firstLine="560"/>
        <w:spacing w:before="450" w:after="450" w:line="312" w:lineRule="auto"/>
      </w:pPr>
      <w:r>
        <w:rPr>
          <w:rFonts w:ascii="宋体" w:hAnsi="宋体" w:eastAsia="宋体" w:cs="宋体"/>
          <w:color w:val="000"/>
          <w:sz w:val="28"/>
          <w:szCs w:val="28"/>
        </w:rPr>
        <w:t xml:space="preserve">第二条：品质量标准商品质量标准可选择下列第______项作标准：</w:t>
      </w:r>
    </w:p>
    <w:p>
      <w:pPr>
        <w:ind w:left="0" w:right="0" w:firstLine="560"/>
        <w:spacing w:before="450" w:after="450" w:line="312" w:lineRule="auto"/>
      </w:pPr>
      <w:r>
        <w:rPr>
          <w:rFonts w:ascii="宋体" w:hAnsi="宋体" w:eastAsia="宋体" w:cs="宋体"/>
          <w:color w:val="000"/>
          <w:sz w:val="28"/>
          <w:szCs w:val="28"/>
        </w:rPr>
        <w:t xml:space="preserve">1、商品质量，按照________________标准执行。(副品不得超过______%)。</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1、商品定价，甲乙双方同意按_________________定价执行。如因原料、材料、生产条件发生变化，乙变动价格时，应经甲乙双方协商。否则，造成损失由违约方承担经济责任。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___天，若乙方对甲方产品有特殊要求的，甲方应当在乙方提供相关确认文件后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第六条：验收方法：按照交货地点与时间，根据不同商品种类，规定验收的处理方法。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2026-03-26T07:58:08+08:00</dcterms:created>
  <dcterms:modified xsi:type="dcterms:W3CDTF">2026-03-26T07:58:08+08:00</dcterms:modified>
</cp:coreProperties>
</file>

<file path=docProps/custom.xml><?xml version="1.0" encoding="utf-8"?>
<Properties xmlns="http://schemas.openxmlformats.org/officeDocument/2006/custom-properties" xmlns:vt="http://schemas.openxmlformats.org/officeDocument/2006/docPropsVTypes"/>
</file>