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速冻食品购销合同范文大全通用5篇</w:t>
      </w:r>
      <w:bookmarkEnd w:id="1"/>
    </w:p>
    <w:p>
      <w:pPr>
        <w:jc w:val="center"/>
        <w:spacing w:before="0" w:after="450"/>
      </w:pPr>
      <w:r>
        <w:rPr>
          <w:rFonts w:ascii="Arial" w:hAnsi="Arial" w:eastAsia="Arial" w:cs="Arial"/>
          <w:color w:val="999999"/>
          <w:sz w:val="20"/>
          <w:szCs w:val="20"/>
        </w:rPr>
        <w:t xml:space="preserve">来源：网络  作者：青苔石径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速冻食品购销合同范文大全 第一篇供货单位（甲方）：购货单位（乙方）：根据《xxx合同法》及国家相关法律、法规之规定，甲乙双方本着平等互利的原则，就乙方购买甲方产品一事达成如下协议。&gt;一、产品名称、数量、价格1、产品名称：2、产品数量：3、产...</w:t>
      </w:r>
    </w:p>
    <w:p>
      <w:pPr>
        <w:ind w:left="0" w:right="0" w:firstLine="560"/>
        <w:spacing w:before="450" w:after="450" w:line="312" w:lineRule="auto"/>
      </w:pPr>
      <w:r>
        <w:rPr>
          <w:rFonts w:ascii="黑体" w:hAnsi="黑体" w:eastAsia="黑体" w:cs="黑体"/>
          <w:color w:val="000000"/>
          <w:sz w:val="36"/>
          <w:szCs w:val="36"/>
          <w:b w:val="1"/>
          <w:bCs w:val="1"/>
        </w:rPr>
        <w:t xml:space="preserve">速冻食品购销合同范文大全 第一篇</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根据《xxx合同法》及国家相关法律、法规之规定，甲乙双方本着平等互利的原则，就乙方购买甲方产品一事达成如下协议。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2、产品数量：</w:t>
      </w:r>
    </w:p>
    <w:p>
      <w:pPr>
        <w:ind w:left="0" w:right="0" w:firstLine="560"/>
        <w:spacing w:before="450" w:after="450" w:line="312" w:lineRule="auto"/>
      </w:pPr>
      <w:r>
        <w:rPr>
          <w:rFonts w:ascii="宋体" w:hAnsi="宋体" w:eastAsia="宋体" w:cs="宋体"/>
          <w:color w:val="000"/>
          <w:sz w:val="28"/>
          <w:szCs w:val="28"/>
        </w:rPr>
        <w:t xml:space="preserve">3、产品价格：单价 元（大写人民币 元整）；货款总额为 元（大写人民币 元整）。</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2、甲方开户行： 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3、乙方须一次性向甲方付清货款。货款到达甲方帐户后，甲方于两个工作日内发出货物及发票。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黑体" w:hAnsi="黑体" w:eastAsia="黑体" w:cs="黑体"/>
          <w:color w:val="000000"/>
          <w:sz w:val="36"/>
          <w:szCs w:val="36"/>
          <w:b w:val="1"/>
          <w:bCs w:val="1"/>
        </w:rPr>
        <w:t xml:space="preserve">速冻食品购销合同范文大全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速冻食品购销合同范文大全 第三篇</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速冻食品购销合同范文大全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生效至20xx年xx月xx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速冻食品购销合同范文大全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2026-11-01T06:18:56+08:00</dcterms:created>
  <dcterms:modified xsi:type="dcterms:W3CDTF">2026-11-01T06:18:56+08:00</dcterms:modified>
</cp:coreProperties>
</file>

<file path=docProps/custom.xml><?xml version="1.0" encoding="utf-8"?>
<Properties xmlns="http://schemas.openxmlformats.org/officeDocument/2006/custom-properties" xmlns:vt="http://schemas.openxmlformats.org/officeDocument/2006/docPropsVTypes"/>
</file>