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模具钢材购销合同模板</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(以下简称供方) 乙 方： (以下简称需方) 签约地点： 签约时间： 年 月 日　　根据《中华人民共和国合同法》的有关规定，按照平等互利、公平、诚实信用的原则，为明确供需双方的权利义务，经双方充分协商达成一致，特签订...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　　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　　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　　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　　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　　(1)不作调整。</w:t>
      </w:r>
    </w:p>
    <w:p>
      <w:pPr>
        <w:ind w:left="0" w:right="0" w:firstLine="560"/>
        <w:spacing w:before="450" w:after="450" w:line="312" w:lineRule="auto"/>
      </w:pPr>
      <w:r>
        <w:rPr>
          <w:rFonts w:ascii="宋体" w:hAnsi="宋体" w:eastAsia="宋体" w:cs="宋体"/>
          <w:color w:val="000"/>
          <w:sz w:val="28"/>
          <w:szCs w:val="28"/>
        </w:rPr>
        <w:t xml:space="preserve">　　(2)以合同签订当日为基准点，到货当天为结算点，实际结算单价=到货当日“我的钢铁-www.mysteel.com”市网价±固定价元/吨。</w:t>
      </w:r>
    </w:p>
    <w:p>
      <w:pPr>
        <w:ind w:left="0" w:right="0" w:firstLine="560"/>
        <w:spacing w:before="450" w:after="450" w:line="312" w:lineRule="auto"/>
      </w:pPr>
      <w:r>
        <w:rPr>
          <w:rFonts w:ascii="宋体" w:hAnsi="宋体" w:eastAsia="宋体" w:cs="宋体"/>
          <w:color w:val="000"/>
          <w:sz w:val="28"/>
          <w:szCs w:val="28"/>
        </w:rPr>
        <w:t xml:space="preserve">　　(3)其他约定。</w:t>
      </w:r>
    </w:p>
    <w:p>
      <w:pPr>
        <w:ind w:left="0" w:right="0" w:firstLine="560"/>
        <w:spacing w:before="450" w:after="450" w:line="312" w:lineRule="auto"/>
      </w:pPr>
      <w:r>
        <w:rPr>
          <w:rFonts w:ascii="宋体" w:hAnsi="宋体" w:eastAsia="宋体" w:cs="宋体"/>
          <w:color w:val="000"/>
          <w:sz w:val="28"/>
          <w:szCs w:val="28"/>
        </w:rPr>
        <w:t xml:space="preserve">　　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　　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　　⑴本合同协议书及附件;⑵中标通知书;⑶投标书及投标文件补遗或;⑷招标文件。</w:t>
      </w:r>
    </w:p>
    <w:p>
      <w:pPr>
        <w:ind w:left="0" w:right="0" w:firstLine="560"/>
        <w:spacing w:before="450" w:after="450" w:line="312" w:lineRule="auto"/>
      </w:pPr>
      <w:r>
        <w:rPr>
          <w:rFonts w:ascii="宋体" w:hAnsi="宋体" w:eastAsia="宋体" w:cs="宋体"/>
          <w:color w:val="000"/>
          <w:sz w:val="28"/>
          <w:szCs w:val="28"/>
        </w:rPr>
        <w:t xml:space="preserve">　　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　　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　　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　　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　　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　　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　　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　　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　　4.其它约定。</w:t>
      </w:r>
    </w:p>
    <w:p>
      <w:pPr>
        <w:ind w:left="0" w:right="0" w:firstLine="560"/>
        <w:spacing w:before="450" w:after="450" w:line="312" w:lineRule="auto"/>
      </w:pPr>
      <w:r>
        <w:rPr>
          <w:rFonts w:ascii="宋体" w:hAnsi="宋体" w:eastAsia="宋体" w:cs="宋体"/>
          <w:color w:val="000"/>
          <w:sz w:val="28"/>
          <w:szCs w:val="28"/>
        </w:rPr>
        <w:t xml:space="preserve">　　八.供方在其向需方递交的钢材采购投标书中的，与本合同各项条款具有相同法律效力。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　　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　　供 方：(公章) 需 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(如签约栏单独成页或空白留存，请标注“此页无正文”或“以下无正文”)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2026-03-26T08:06:37+08:00</dcterms:created>
  <dcterms:modified xsi:type="dcterms:W3CDTF">2026-03-26T08:06:37+08:00</dcterms:modified>
</cp:coreProperties>
</file>

<file path=docProps/custom.xml><?xml version="1.0" encoding="utf-8"?>
<Properties xmlns="http://schemas.openxmlformats.org/officeDocument/2006/custom-properties" xmlns:vt="http://schemas.openxmlformats.org/officeDocument/2006/docPropsVTypes"/>
</file>