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旗杆购销合同范本(必备4篇)</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旗杆购销合同范本1一、旗杆工程量以根为单位计算工程量，工程量包括（具体需看图纸情况）1、基坑土石方开挖、土石方外运；2、粗砂回填；3、垫层；4、接电线；5、基础砼；6、现浇钢筋；7、泄水孔；8、楼地面装饰；9、预埋钢管；10、套价按照合同规...</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旗杆购销合同范本1</w:t>
      </w:r>
    </w:p>
    <w:p>
      <w:pPr>
        <w:ind w:left="0" w:right="0" w:firstLine="560"/>
        <w:spacing w:before="450" w:after="450" w:line="312" w:lineRule="auto"/>
      </w:pPr>
      <w:r>
        <w:rPr>
          <w:rFonts w:ascii="宋体" w:hAnsi="宋体" w:eastAsia="宋体" w:cs="宋体"/>
          <w:color w:val="000"/>
          <w:sz w:val="28"/>
          <w:szCs w:val="28"/>
        </w:rPr>
        <w:t xml:space="preserve">一、旗杆工程量</w:t>
      </w:r>
    </w:p>
    <w:p>
      <w:pPr>
        <w:ind w:left="0" w:right="0" w:firstLine="560"/>
        <w:spacing w:before="450" w:after="450" w:line="312" w:lineRule="auto"/>
      </w:pPr>
      <w:r>
        <w:rPr>
          <w:rFonts w:ascii="宋体" w:hAnsi="宋体" w:eastAsia="宋体" w:cs="宋体"/>
          <w:color w:val="000"/>
          <w:sz w:val="28"/>
          <w:szCs w:val="28"/>
        </w:rPr>
        <w:t xml:space="preserve">以根为单位计算工程量，工程量包括（具体需看图纸情况）</w:t>
      </w:r>
    </w:p>
    <w:p>
      <w:pPr>
        <w:ind w:left="0" w:right="0" w:firstLine="560"/>
        <w:spacing w:before="450" w:after="450" w:line="312" w:lineRule="auto"/>
      </w:pPr>
      <w:r>
        <w:rPr>
          <w:rFonts w:ascii="宋体" w:hAnsi="宋体" w:eastAsia="宋体" w:cs="宋体"/>
          <w:color w:val="000"/>
          <w:sz w:val="28"/>
          <w:szCs w:val="28"/>
        </w:rPr>
        <w:t xml:space="preserve">1、基坑土石方开挖、土石方外运；</w:t>
      </w:r>
    </w:p>
    <w:p>
      <w:pPr>
        <w:ind w:left="0" w:right="0" w:firstLine="560"/>
        <w:spacing w:before="450" w:after="450" w:line="312" w:lineRule="auto"/>
      </w:pPr>
      <w:r>
        <w:rPr>
          <w:rFonts w:ascii="宋体" w:hAnsi="宋体" w:eastAsia="宋体" w:cs="宋体"/>
          <w:color w:val="000"/>
          <w:sz w:val="28"/>
          <w:szCs w:val="28"/>
        </w:rPr>
        <w:t xml:space="preserve">2、粗砂回填；</w:t>
      </w:r>
    </w:p>
    <w:p>
      <w:pPr>
        <w:ind w:left="0" w:right="0" w:firstLine="560"/>
        <w:spacing w:before="450" w:after="450" w:line="312" w:lineRule="auto"/>
      </w:pPr>
      <w:r>
        <w:rPr>
          <w:rFonts w:ascii="宋体" w:hAnsi="宋体" w:eastAsia="宋体" w:cs="宋体"/>
          <w:color w:val="000"/>
          <w:sz w:val="28"/>
          <w:szCs w:val="28"/>
        </w:rPr>
        <w:t xml:space="preserve">3、垫层；</w:t>
      </w:r>
    </w:p>
    <w:p>
      <w:pPr>
        <w:ind w:left="0" w:right="0" w:firstLine="560"/>
        <w:spacing w:before="450" w:after="450" w:line="312" w:lineRule="auto"/>
      </w:pPr>
      <w:r>
        <w:rPr>
          <w:rFonts w:ascii="宋体" w:hAnsi="宋体" w:eastAsia="宋体" w:cs="宋体"/>
          <w:color w:val="000"/>
          <w:sz w:val="28"/>
          <w:szCs w:val="28"/>
        </w:rPr>
        <w:t xml:space="preserve">4、接电线；</w:t>
      </w:r>
    </w:p>
    <w:p>
      <w:pPr>
        <w:ind w:left="0" w:right="0" w:firstLine="560"/>
        <w:spacing w:before="450" w:after="450" w:line="312" w:lineRule="auto"/>
      </w:pPr>
      <w:r>
        <w:rPr>
          <w:rFonts w:ascii="宋体" w:hAnsi="宋体" w:eastAsia="宋体" w:cs="宋体"/>
          <w:color w:val="000"/>
          <w:sz w:val="28"/>
          <w:szCs w:val="28"/>
        </w:rPr>
        <w:t xml:space="preserve">5、基础砼；</w:t>
      </w:r>
    </w:p>
    <w:p>
      <w:pPr>
        <w:ind w:left="0" w:right="0" w:firstLine="560"/>
        <w:spacing w:before="450" w:after="450" w:line="312" w:lineRule="auto"/>
      </w:pPr>
      <w:r>
        <w:rPr>
          <w:rFonts w:ascii="宋体" w:hAnsi="宋体" w:eastAsia="宋体" w:cs="宋体"/>
          <w:color w:val="000"/>
          <w:sz w:val="28"/>
          <w:szCs w:val="28"/>
        </w:rPr>
        <w:t xml:space="preserve">6、现浇钢筋；</w:t>
      </w:r>
    </w:p>
    <w:p>
      <w:pPr>
        <w:ind w:left="0" w:right="0" w:firstLine="560"/>
        <w:spacing w:before="450" w:after="450" w:line="312" w:lineRule="auto"/>
      </w:pPr>
      <w:r>
        <w:rPr>
          <w:rFonts w:ascii="宋体" w:hAnsi="宋体" w:eastAsia="宋体" w:cs="宋体"/>
          <w:color w:val="000"/>
          <w:sz w:val="28"/>
          <w:szCs w:val="28"/>
        </w:rPr>
        <w:t xml:space="preserve">7、泄水孔；</w:t>
      </w:r>
    </w:p>
    <w:p>
      <w:pPr>
        <w:ind w:left="0" w:right="0" w:firstLine="560"/>
        <w:spacing w:before="450" w:after="450" w:line="312" w:lineRule="auto"/>
      </w:pPr>
      <w:r>
        <w:rPr>
          <w:rFonts w:ascii="宋体" w:hAnsi="宋体" w:eastAsia="宋体" w:cs="宋体"/>
          <w:color w:val="000"/>
          <w:sz w:val="28"/>
          <w:szCs w:val="28"/>
        </w:rPr>
        <w:t xml:space="preserve">8、楼地面装饰；</w:t>
      </w:r>
    </w:p>
    <w:p>
      <w:pPr>
        <w:ind w:left="0" w:right="0" w:firstLine="560"/>
        <w:spacing w:before="450" w:after="450" w:line="312" w:lineRule="auto"/>
      </w:pPr>
      <w:r>
        <w:rPr>
          <w:rFonts w:ascii="宋体" w:hAnsi="宋体" w:eastAsia="宋体" w:cs="宋体"/>
          <w:color w:val="000"/>
          <w:sz w:val="28"/>
          <w:szCs w:val="28"/>
        </w:rPr>
        <w:t xml:space="preserve">9、预埋钢管；</w:t>
      </w:r>
    </w:p>
    <w:p>
      <w:pPr>
        <w:ind w:left="0" w:right="0" w:firstLine="560"/>
        <w:spacing w:before="450" w:after="450" w:line="312" w:lineRule="auto"/>
      </w:pPr>
      <w:r>
        <w:rPr>
          <w:rFonts w:ascii="宋体" w:hAnsi="宋体" w:eastAsia="宋体" w:cs="宋体"/>
          <w:color w:val="000"/>
          <w:sz w:val="28"/>
          <w:szCs w:val="28"/>
        </w:rPr>
        <w:t xml:space="preserve">10、套价按照合同规定主定额，套用定额子目即可，如《重庆市装饰工程消耗量定额综合单价（20_）》，里面有不锈钢旗杆定额子目。</w:t>
      </w:r>
    </w:p>
    <w:p>
      <w:pPr>
        <w:ind w:left="0" w:right="0" w:firstLine="560"/>
        <w:spacing w:before="450" w:after="450" w:line="312" w:lineRule="auto"/>
      </w:pPr>
      <w:r>
        <w:rPr>
          <w:rFonts w:ascii="宋体" w:hAnsi="宋体" w:eastAsia="宋体" w:cs="宋体"/>
          <w:color w:val="000"/>
          <w:sz w:val="28"/>
          <w:szCs w:val="28"/>
        </w:rPr>
        <w:t xml:space="preserve">计算肯定是根据设计图纸来计算的，应该有相关的设计大样图，需要仔细看看，根据图纸计算。</w:t>
      </w:r>
    </w:p>
    <w:p>
      <w:pPr>
        <w:ind w:left="0" w:right="0" w:firstLine="560"/>
        <w:spacing w:before="450" w:after="450" w:line="312" w:lineRule="auto"/>
      </w:pPr>
      <w:r>
        <w:rPr>
          <w:rFonts w:ascii="宋体" w:hAnsi="宋体" w:eastAsia="宋体" w:cs="宋体"/>
          <w:color w:val="000"/>
          <w:sz w:val="28"/>
          <w:szCs w:val="28"/>
        </w:rPr>
        <w:t xml:space="preserve">如果你自己弄不明白，或没时间计算，建议找代算，根据情况不同，费用不等。</w:t>
      </w:r>
    </w:p>
    <w:p>
      <w:pPr>
        <w:ind w:left="0" w:right="0" w:firstLine="560"/>
        <w:spacing w:before="450" w:after="450" w:line="312" w:lineRule="auto"/>
      </w:pPr>
      <w:r>
        <w:rPr>
          <w:rFonts w:ascii="宋体" w:hAnsi="宋体" w:eastAsia="宋体" w:cs="宋体"/>
          <w:color w:val="000"/>
          <w:sz w:val="28"/>
          <w:szCs w:val="28"/>
        </w:rPr>
        <w:t xml:space="preserve">二、其他方法</w:t>
      </w:r>
    </w:p>
    <w:p>
      <w:pPr>
        <w:ind w:left="0" w:right="0" w:firstLine="560"/>
        <w:spacing w:before="450" w:after="450" w:line="312" w:lineRule="auto"/>
      </w:pPr>
      <w:r>
        <w:rPr>
          <w:rFonts w:ascii="宋体" w:hAnsi="宋体" w:eastAsia="宋体" w:cs="宋体"/>
          <w:color w:val="000"/>
          <w:sz w:val="28"/>
          <w:szCs w:val="28"/>
        </w:rPr>
        <w:t xml:space="preserve">1、你可以搜索下 小蚂蚁算量（小蚂蚁算量工厂） ，能做各种工程量计算、预算，高质、高效</w:t>
      </w:r>
    </w:p>
    <w:p>
      <w:pPr>
        <w:ind w:left="0" w:right="0" w:firstLine="560"/>
        <w:spacing w:before="450" w:after="450" w:line="312" w:lineRule="auto"/>
      </w:pPr>
      <w:r>
        <w:rPr>
          <w:rFonts w:ascii="宋体" w:hAnsi="宋体" w:eastAsia="宋体" w:cs="宋体"/>
          <w:color w:val="000"/>
          <w:sz w:val="28"/>
          <w:szCs w:val="28"/>
        </w:rPr>
        <w:t xml:space="preserve">2、你可以在网上搜下预算造价单位，有一些单位做的比较好</w:t>
      </w:r>
    </w:p>
    <w:p>
      <w:pPr>
        <w:ind w:left="0" w:right="0" w:firstLine="560"/>
        <w:spacing w:before="450" w:after="450" w:line="312" w:lineRule="auto"/>
      </w:pPr>
      <w:r>
        <w:rPr>
          <w:rFonts w:ascii="宋体" w:hAnsi="宋体" w:eastAsia="宋体" w:cs="宋体"/>
          <w:color w:val="000"/>
          <w:sz w:val="28"/>
          <w:szCs w:val="28"/>
        </w:rPr>
        <w:t xml:space="preserve">3、你可以去第三方平台委托别人做，平台上注意防骗，你可以找单位、也可以找个人来做。</w:t>
      </w:r>
    </w:p>
    <w:p>
      <w:pPr>
        <w:ind w:left="0" w:right="0" w:firstLine="560"/>
        <w:spacing w:before="450" w:after="450" w:line="312" w:lineRule="auto"/>
      </w:pPr>
      <w:r>
        <w:rPr>
          <w:rFonts w:ascii="宋体" w:hAnsi="宋体" w:eastAsia="宋体" w:cs="宋体"/>
          <w:color w:val="000"/>
          <w:sz w:val="28"/>
          <w:szCs w:val="28"/>
        </w:rPr>
        <w:t xml:space="preserve">三、注意点</w:t>
      </w:r>
    </w:p>
    <w:p>
      <w:pPr>
        <w:ind w:left="0" w:right="0" w:firstLine="560"/>
        <w:spacing w:before="450" w:after="450" w:line="312" w:lineRule="auto"/>
      </w:pPr>
      <w:r>
        <w:rPr>
          <w:rFonts w:ascii="宋体" w:hAnsi="宋体" w:eastAsia="宋体" w:cs="宋体"/>
          <w:color w:val="000"/>
          <w:sz w:val="28"/>
          <w:szCs w:val="28"/>
        </w:rPr>
        <w:t xml:space="preserve">1、工程量计算原则上是不允许错误的，希望不要抱侥幸态度去计算工程量；</w:t>
      </w:r>
    </w:p>
    <w:p>
      <w:pPr>
        <w:ind w:left="0" w:right="0" w:firstLine="560"/>
        <w:spacing w:before="450" w:after="450" w:line="312" w:lineRule="auto"/>
      </w:pPr>
      <w:r>
        <w:rPr>
          <w:rFonts w:ascii="宋体" w:hAnsi="宋体" w:eastAsia="宋体" w:cs="宋体"/>
          <w:color w:val="000"/>
          <w:sz w:val="28"/>
          <w:szCs w:val="28"/>
        </w:rPr>
        <w:t xml:space="preserve">2、工程量计算需要细心，应该沉下心来计算工程量；</w:t>
      </w:r>
    </w:p>
    <w:p>
      <w:pPr>
        <w:ind w:left="0" w:right="0" w:firstLine="560"/>
        <w:spacing w:before="450" w:after="450" w:line="312" w:lineRule="auto"/>
      </w:pPr>
      <w:r>
        <w:rPr>
          <w:rFonts w:ascii="宋体" w:hAnsi="宋体" w:eastAsia="宋体" w:cs="宋体"/>
          <w:color w:val="000"/>
          <w:sz w:val="28"/>
          <w:szCs w:val="28"/>
        </w:rPr>
        <w:t xml:space="preserve">3、工程量计算的方法很多，只要适合自己的就好，但是规则只有一个，应严格按照规则计算。</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旗杆购销合同范本2</w:t>
      </w:r>
    </w:p>
    <w:p>
      <w:pPr>
        <w:ind w:left="0" w:right="0" w:firstLine="560"/>
        <w:spacing w:before="450" w:after="450" w:line="312" w:lineRule="auto"/>
      </w:pPr>
      <w:r>
        <w:rPr>
          <w:rFonts w:ascii="宋体" w:hAnsi="宋体" w:eastAsia="宋体" w:cs="宋体"/>
          <w:color w:val="000"/>
          <w:sz w:val="28"/>
          <w:szCs w:val="28"/>
        </w:rPr>
        <w:t xml:space="preserve">主要官员为船头旗杆和斯特恩旗极点1级，法规，规章和证书分类和国旗该船具有船体，设备装备，机器和所有从属权利，以beconstructed按照条令条例提到下面，根据特别调查，劳合社的登记，以取得乐谱： 土地注册处处长? 100的A1 ，公元前一，企业社会责任，加强重型货物，举行第2号， 4 &amp; 6 可能是空的电除尘器， shipright \" SDA的\" ， \"林业发展\" ， \"公分\" ，李?落马洲， UMS的。</w:t>
      </w:r>
    </w:p>
    <w:p>
      <w:pPr>
        <w:ind w:left="0" w:right="0" w:firstLine="560"/>
        <w:spacing w:before="450" w:after="450" w:line="312" w:lineRule="auto"/>
      </w:pPr>
      <w:r>
        <w:rPr>
          <w:rFonts w:ascii="宋体" w:hAnsi="宋体" w:eastAsia="宋体" w:cs="宋体"/>
          <w:color w:val="000"/>
          <w:sz w:val="28"/>
          <w:szCs w:val="28"/>
        </w:rPr>
        <w:t xml:space="preserve">该船悬挂方便旗法规该船包括其船壳，机器和设备的设计是基于以下的规则和规例，包括任何修改/通告是强制设置生效之日起签订合同。 a ）规则和规例的船级社b ）在海事法律和法规的国旗管理局c ）国际规则和规例-国际船舶载重线公约（ 1 966年） ，包括所有与最新修订-国际公约对有关海上人命安全的（ 1 974年国际海上人命安全公约） ，其中包括所有与最新修订-国际公约，为防止船舶造成污染（ 1973年防污公约1973年） ，与1978年议定书附件ⅰ ， ⅳ ， ⅴ和ⅵ和所有修正案-国际规例，为防止海上碰撞（伦敦1972年） includinglatest修改-国际远程通信公约， 1 973年和1 982年r adioregulation版， 1 982年修订，在1 985年和1 993年-国际规例，为船舶吨位丈量， 1969 -国际劳工组织公约关于住宿的船员在船上第9 2号，号。</w:t>
      </w:r>
    </w:p>
    <w:p>
      <w:pPr>
        <w:ind w:left="0" w:right="0" w:firstLine="560"/>
        <w:spacing w:before="450" w:after="450" w:line="312" w:lineRule="auto"/>
      </w:pPr>
      <w:r>
        <w:rPr>
          <w:rFonts w:ascii="宋体" w:hAnsi="宋体" w:eastAsia="宋体" w:cs="宋体"/>
          <w:color w:val="000"/>
          <w:sz w:val="28"/>
          <w:szCs w:val="28"/>
        </w:rPr>
        <w:t xml:space="preserve">（除游泳池） -国际海事组织决议答： 605提供和展示信息机动船上-海事组织第 ( 17 ) ， \"指引导航大桥能见度\" -国际海事组织决议答： 7 49( 1 8) （完整稳性规则） -海事组织第海安。 23 ( 59 ) （国际谷物代码） -海事组织第海安。</w:t>
      </w:r>
    </w:p>
    <w:p>
      <w:pPr>
        <w:ind w:left="0" w:right="0" w:firstLine="560"/>
        <w:spacing w:before="450" w:after="450" w:line="312" w:lineRule="auto"/>
      </w:pPr>
      <w:r>
        <w:rPr>
          <w:rFonts w:ascii="宋体" w:hAnsi="宋体" w:eastAsia="宋体" w:cs="宋体"/>
          <w:color w:val="000"/>
          <w:sz w:val="28"/>
          <w:szCs w:val="28"/>
        </w:rPr>
        <w:t xml:space="preserve">137 ( 76 ) \"的标准，为船舶操纵\" -国际海事组织决议答： 8 68( 2 0) \"的指导方针，为控制和管理船舶压载水，以减少转移有害水生物和病原体\" -代码的安全习惯，为固体散装货轮-国际船舶和港口设施保安规则（ ISPS规则） -所有I ACS项目的统一要求，强度适用于新建设的散装货轮已正式出版的日期签署的合同包括乌尔s 1a，的S 21, S 24号， s 25, 2 6⑴ ，第2 7, s 28等。 -国际海洋飞行员协会要求公约试点阶梯-海事组织第a 468（十二）代码的噪音水平船上-国际标准化组织6 954年的指导方针震动对船上- ISPS规则。</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甲方将位于____市____区新XX自住房的建房施工工程承包给乙方施工。为明确双方权利和义务，本着平等、互利、诚信的原则，根据本工程的具体情况，经双方协商同意签订本合同，以期共同遵守：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水、用电、红砖、水泥、沙、碎石、钢材、铁钉、扎丝、安全网等一切建筑材料;乙方提供劳务、施工技术、施工工具、施工所需的木料、板材及生产、生活的一切用具等。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泵车费用甲乙双方各付一半;甲方应付原三层搭排山人工竹架款，按排山面积每平方柒圆整(元)结算;甲方应付原三层外墙贴瓷，每平方按墙面面积计算，门窗不除，每平方叁拾圆整(元)结算;甲方应付订网人工费共陆佰圆整(元)，如甲方有协助做就减少贰佰圆整(元);甲方按每倒好一层板面补助人工加餐伙食贰佰圆整(元)、倒板面时每个人工一包烟、一瓶水;最顶层楼梯间按每平方贰佰叁拾圆整(元)的百分之七十结算(以曾来方屋主的样式做);协助完成天面四周截水墙;天面栏河砌红砖不计，有贴瓷片按每平方伍拾圆整(元)结算。在________年____月____日前装修完工</w:t>
      </w:r>
    </w:p>
    <w:p>
      <w:pPr>
        <w:ind w:left="0" w:right="0" w:firstLine="560"/>
        <w:spacing w:before="450" w:after="450" w:line="312" w:lineRule="auto"/>
      </w:pPr>
      <w:r>
        <w:rPr>
          <w:rFonts w:ascii="宋体" w:hAnsi="宋体" w:eastAsia="宋体" w:cs="宋体"/>
          <w:color w:val="000"/>
          <w:sz w:val="28"/>
          <w:szCs w:val="28"/>
        </w:rPr>
        <w:t xml:space="preserve">四、五、六层按叁佰捌拾圆整(元)每平方结算，在原来毛坯房基础上增加如下项目：四层房间和厅地板，规格为60 c 60c，厅地板规格为80 c 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 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2026-06-18T08:33:05+08:00</dcterms:created>
  <dcterms:modified xsi:type="dcterms:W3CDTF">2026-06-18T08:33:05+08:00</dcterms:modified>
</cp:coreProperties>
</file>

<file path=docProps/custom.xml><?xml version="1.0" encoding="utf-8"?>
<Properties xmlns="http://schemas.openxmlformats.org/officeDocument/2006/custom-properties" xmlns:vt="http://schemas.openxmlformats.org/officeDocument/2006/docPropsVTypes"/>
</file>