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夹芯板购销合同范本(推荐10篇)</w:t>
      </w:r>
      <w:bookmarkEnd w:id="1"/>
    </w:p>
    <w:p>
      <w:pPr>
        <w:jc w:val="center"/>
        <w:spacing w:before="0" w:after="450"/>
      </w:pPr>
      <w:r>
        <w:rPr>
          <w:rFonts w:ascii="Arial" w:hAnsi="Arial" w:eastAsia="Arial" w:cs="Arial"/>
          <w:color w:val="999999"/>
          <w:sz w:val="20"/>
          <w:szCs w:val="20"/>
        </w:rPr>
        <w:t xml:space="preserve">来源：网络  作者：明月清风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夹芯板购销合同范本11、本工程施工，乙方应严格按照现行国家标准与所在地区有关本工程质量验收评定标准，乙方在完成每项施工部位或工序后，应认真自检互检后报甲方复检验收，并按国家标准（GB50300-20xx）工程质量检验评定标准进行实测。2、按...</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夹芯板购销合同范本1</w:t>
      </w:r>
    </w:p>
    <w:p>
      <w:pPr>
        <w:ind w:left="0" w:right="0" w:firstLine="560"/>
        <w:spacing w:before="450" w:after="450" w:line="312" w:lineRule="auto"/>
      </w:pPr>
      <w:r>
        <w:rPr>
          <w:rFonts w:ascii="宋体" w:hAnsi="宋体" w:eastAsia="宋体" w:cs="宋体"/>
          <w:color w:val="000"/>
          <w:sz w:val="28"/>
          <w:szCs w:val="28"/>
        </w:rPr>
        <w:t xml:space="preserve">1、本工程施工，乙方应严格按照现行国家标准与所在地区有关本工程质量验收评定标准，乙方在完成每项施工部位或工序后，应认真自检互检后报甲方复检验收，并按国家标准（GB50300-20xx）工程质量检验评定标准进行实测。</w:t>
      </w:r>
    </w:p>
    <w:p>
      <w:pPr>
        <w:ind w:left="0" w:right="0" w:firstLine="560"/>
        <w:spacing w:before="450" w:after="450" w:line="312" w:lineRule="auto"/>
      </w:pPr>
      <w:r>
        <w:rPr>
          <w:rFonts w:ascii="宋体" w:hAnsi="宋体" w:eastAsia="宋体" w:cs="宋体"/>
          <w:color w:val="000"/>
          <w:sz w:val="28"/>
          <w:szCs w:val="28"/>
        </w:rPr>
        <w:t xml:space="preserve">2、按照《建筑工程管理条例》的规定，乙方对承包的工程向甲方承担质量责任，乙方必须遵照设计院、甲方、监理及有关技术、质量交底，精心组织施工，出现问题必须服从甲方整改意见，限期整改，如逾期整改，甲方有权对乙方照章罚款，因乙方施工质量低劣，且屡催无法履行合同，甲方有权终止合同，并由乙方承担由本次而造成的一切损失。</w:t>
      </w:r>
    </w:p>
    <w:p>
      <w:pPr>
        <w:ind w:left="0" w:right="0" w:firstLine="560"/>
        <w:spacing w:before="450" w:after="450" w:line="312" w:lineRule="auto"/>
      </w:pPr>
      <w:r>
        <w:rPr>
          <w:rFonts w:ascii="宋体" w:hAnsi="宋体" w:eastAsia="宋体" w:cs="宋体"/>
          <w:color w:val="000"/>
          <w:sz w:val="28"/>
          <w:szCs w:val="28"/>
        </w:rPr>
        <w:t xml:space="preserve">3、乙方对现场所有已完工的工程，对成品有保护的义务，如有损坏，乙方须自费修复至原状。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4、对自承包分项工程中，对成品有保护的义务，凡在保修期内出现吊顶不平、脱落等现象，均由乙方无偿修复。</w:t>
      </w:r>
    </w:p>
    <w:p>
      <w:pPr>
        <w:ind w:left="0" w:right="0" w:firstLine="560"/>
        <w:spacing w:before="450" w:after="450" w:line="312" w:lineRule="auto"/>
      </w:pPr>
      <w:r>
        <w:rPr>
          <w:rFonts w:ascii="宋体" w:hAnsi="宋体" w:eastAsia="宋体" w:cs="宋体"/>
          <w:color w:val="000"/>
          <w:sz w:val="28"/>
          <w:szCs w:val="28"/>
        </w:rPr>
        <w:t xml:space="preserve">5、施工整体质量必须达到样板间的质量要求。</w:t>
      </w:r>
    </w:p>
    <w:p>
      <w:pPr>
        <w:ind w:left="0" w:right="0" w:firstLine="560"/>
        <w:spacing w:before="450" w:after="450" w:line="312" w:lineRule="auto"/>
      </w:pPr>
      <w:r>
        <w:rPr>
          <w:rFonts w:ascii="宋体" w:hAnsi="宋体" w:eastAsia="宋体" w:cs="宋体"/>
          <w:color w:val="000"/>
          <w:sz w:val="28"/>
          <w:szCs w:val="28"/>
        </w:rPr>
        <w:t xml:space="preserve">6、乙方施工的工程未能达到上述质量标准、安全生产、文明施工、施工进度严重滞后等，甲方将对乙方采取罚款处理。</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上述材料的价格是包到工地的价格。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木方必须是松木，木方的宽度、厚度不得低于已定规格2mm，木胶板的材质必须跟样板一样，厚度不得低于已定的规格，并必须保证乙方能用上八次，验收方法是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以第一次送到施工现场的日期为准，三个月内支付所送</w:t>
      </w:r>
    </w:p>
    <w:p>
      <w:pPr>
        <w:ind w:left="0" w:right="0" w:firstLine="560"/>
        <w:spacing w:before="450" w:after="450" w:line="312" w:lineRule="auto"/>
      </w:pPr>
      <w:r>
        <w:rPr>
          <w:rFonts w:ascii="宋体" w:hAnsi="宋体" w:eastAsia="宋体" w:cs="宋体"/>
          <w:color w:val="000"/>
          <w:sz w:val="28"/>
          <w:szCs w:val="28"/>
        </w:rPr>
        <w:t xml:space="preserve">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1、乙方在执行合同中，不得向其他供货商供货，如不按合同规定，甲方可拒绝送货，乙方每天应承担甲方总货款的3%违约金，若甲方不能满足乙方需用，耽误乙方工期，甲方必须赔偿乙方的损失。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2、甲方必须按照乙方提供需方日期按时到场，（但乙方必须提前三天通知甲方报的数量多少）若甲方不能按时供货到场，给乙方造成工期延误的所有损失概由甲方负责。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6、乙方按合同付有所有货款，乙方如不按合同付款，应赔偿因此给甲方造成的经济损失和费用，每超过三个月未付金额的3%算违约金。</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供货单位（甲方）： 需货单位（乙方）： 法人代表： 法人代表：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夹芯板购销合同范本4</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夹芯板购销合同范本6</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乙方必须执行安全生产责任制度，采取有效措施，防止伤亡及其他安全生产事故的发生，施工中发生的一切伤亡事故均由乙方承担，与甲方无关。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以上各条由甲乙双方共同信守，若任意一方违约，守约方可向违约方索赔，本合同未尽事宜经双方协商后另行补充条款。本合同一式两份，甲乙双方各执一份。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工程室内_________天花吊顶单项工程，于_________年_________月_________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夹芯板购销合同范本7</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夹芯板购销合同范本9</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夹芯板购销合同范本10</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2026-08-22T00:55:01+08:00</dcterms:created>
  <dcterms:modified xsi:type="dcterms:W3CDTF">2026-08-22T00:55:01+08:00</dcterms:modified>
</cp:coreProperties>
</file>

<file path=docProps/custom.xml><?xml version="1.0" encoding="utf-8"?>
<Properties xmlns="http://schemas.openxmlformats.org/officeDocument/2006/custom-properties" xmlns:vt="http://schemas.openxmlformats.org/officeDocument/2006/docPropsVTypes"/>
</file>