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最新套房装修合同协议 房子装修合同(7篇)</w:t>
      </w:r>
      <w:bookmarkEnd w:id="1"/>
    </w:p>
    <w:p>
      <w:pPr>
        <w:jc w:val="center"/>
        <w:spacing w:before="0" w:after="450"/>
      </w:pPr>
      <w:r>
        <w:rPr>
          <w:rFonts w:ascii="Arial" w:hAnsi="Arial" w:eastAsia="Arial" w:cs="Arial"/>
          <w:color w:val="999999"/>
          <w:sz w:val="20"/>
          <w:szCs w:val="20"/>
        </w:rPr>
        <w:t xml:space="preserve">来源：网络  作者：琴心剑胆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住房装修合同简单版一承包人(乙方)：____________第一条装修内容1、地点：2、承包范围：3、承包方式：双方商定采取下列第第二条：双方责任1、从合同签定后天开始施工。2、严格按照发包人的要求进行施工。3、承包人必须保护好原居室室内的...</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住房装修合同简单版一</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1、期限天，开工日期年__月__日，竣工日期年月日。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第六条租赁期间相关费用及税金：税、费按法律规定交纳</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2、验收时双方共同参与，如对装修、器物等硬件设施、设备有异议应当场提出。当场难以检测判断的，应于10日内向对方主张。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3、乙方应于房屋租赁期满后，将承租房屋交付甲方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2、如乙方要求甲方继续履行合同的，甲方每逾期交房一日，则每日应向乙方支付日租金3倍的滞纳金。甲方还应承担因逾期交付给乙方造成的损失。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第十六条本合同自双方签后生效。</w:t>
      </w:r>
    </w:p>
    <w:p>
      <w:pPr>
        <w:ind w:left="0" w:right="0" w:firstLine="560"/>
        <w:spacing w:before="450" w:after="450" w:line="312" w:lineRule="auto"/>
      </w:pPr>
      <w:r>
        <w:rPr>
          <w:rFonts w:ascii="宋体" w:hAnsi="宋体" w:eastAsia="宋体" w:cs="宋体"/>
          <w:color w:val="000"/>
          <w:sz w:val="28"/>
          <w:szCs w:val="28"/>
        </w:rPr>
        <w:t xml:space="preserve">第十七条本合同一式份，由甲、乙双方各执份。具有同等法律效力。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住房装修合同简单版三</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住房装修合同简单版四</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60天</w:t>
      </w:r>
    </w:p>
    <w:p>
      <w:pPr>
        <w:ind w:left="0" w:right="0" w:firstLine="560"/>
        <w:spacing w:before="450" w:after="450" w:line="312" w:lineRule="auto"/>
      </w:pPr>
      <w:r>
        <w:rPr>
          <w:rFonts w:ascii="宋体" w:hAnsi="宋体" w:eastAsia="宋体" w:cs="宋体"/>
          <w:color w:val="000"/>
          <w:sz w:val="28"/>
          <w:szCs w:val="28"/>
        </w:rPr>
        <w:t xml:space="preserve">4、开工日期20xx年6月1日竣工日期20xx年7月30日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住房装修合同简单版五</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住房装修合同简单版六</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3、工程期限60天</w:t>
      </w:r>
    </w:p>
    <w:p>
      <w:pPr>
        <w:ind w:left="0" w:right="0" w:firstLine="560"/>
        <w:spacing w:before="450" w:after="450" w:line="312" w:lineRule="auto"/>
      </w:pPr>
      <w:r>
        <w:rPr>
          <w:rFonts w:ascii="宋体" w:hAnsi="宋体" w:eastAsia="宋体" w:cs="宋体"/>
          <w:color w:val="000"/>
          <w:sz w:val="28"/>
          <w:szCs w:val="28"/>
        </w:rPr>
        <w:t xml:space="preserve">4、开工日期20___年6月1日竣工日期20___年7月30日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住房装修合同简单版七</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一、房屋的坐落于，面积约㎡;简单装修，其他主要设备有：</w:t>
      </w:r>
    </w:p>
    <w:p>
      <w:pPr>
        <w:ind w:left="0" w:right="0" w:firstLine="560"/>
        <w:spacing w:before="450" w:after="450" w:line="312" w:lineRule="auto"/>
      </w:pPr>
      <w:r>
        <w:rPr>
          <w:rFonts w:ascii="宋体" w:hAnsi="宋体" w:eastAsia="宋体" w:cs="宋体"/>
          <w:color w:val="000"/>
          <w:sz w:val="28"/>
          <w:szCs w:val="28"/>
        </w:rPr>
        <w:t xml:space="preserve">二、租赁期限：年;即______年____月____日至______年____月____日。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2026-11-01T07:56:29+08:00</dcterms:created>
  <dcterms:modified xsi:type="dcterms:W3CDTF">2026-11-01T07:56:29+08:00</dcterms:modified>
</cp:coreProperties>
</file>

<file path=docProps/custom.xml><?xml version="1.0" encoding="utf-8"?>
<Properties xmlns="http://schemas.openxmlformats.org/officeDocument/2006/custom-properties" xmlns:vt="http://schemas.openxmlformats.org/officeDocument/2006/docPropsVTypes"/>
</file>