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2025年房屋装修标准合同 家庭房屋装修合同最新21篇(实用)</w:t>
      </w:r>
      <w:bookmarkEnd w:id="1"/>
    </w:p>
    <w:p>
      <w:pPr>
        <w:jc w:val="center"/>
        <w:spacing w:before="0" w:after="450"/>
      </w:pPr>
      <w:r>
        <w:rPr>
          <w:rFonts w:ascii="Arial" w:hAnsi="Arial" w:eastAsia="Arial" w:cs="Arial"/>
          <w:color w:val="999999"/>
          <w:sz w:val="20"/>
          <w:szCs w:val="20"/>
        </w:rPr>
        <w:t xml:space="preserve">来源：网络  作者：天地有情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房屋装修标准合同 家庭房屋装修合同最新一发包方(以下简称甲方)：姓名(名称) 余美水 住所 宜宾市南岸路源街3号联系电话 承包方(以下简称乙方)：工程责任人 刘国林 联系电话 开户行： 宜宾市翠屏区农村商业银行油库分行帐号： 886268根...</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886268</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 全包</w:t>
      </w:r>
    </w:p>
    <w:p>
      <w:pPr>
        <w:ind w:left="0" w:right="0" w:firstLine="560"/>
        <w:spacing w:before="450" w:after="450" w:line="312" w:lineRule="auto"/>
      </w:pPr>
      <w:r>
        <w:rPr>
          <w:rFonts w:ascii="宋体" w:hAnsi="宋体" w:eastAsia="宋体" w:cs="宋体"/>
          <w:color w:val="000"/>
          <w:sz w:val="28"/>
          <w:szCs w:val="28"/>
        </w:rPr>
        <w:t xml:space="preserve">4、工程期限 60 天</w:t>
      </w:r>
    </w:p>
    <w:p>
      <w:pPr>
        <w:ind w:left="0" w:right="0" w:firstLine="560"/>
        <w:spacing w:before="450" w:after="450" w:line="312" w:lineRule="auto"/>
      </w:pPr>
      <w:r>
        <w:rPr>
          <w:rFonts w:ascii="宋体" w:hAnsi="宋体" w:eastAsia="宋体" w:cs="宋体"/>
          <w:color w:val="000"/>
          <w:sz w:val="28"/>
          <w:szCs w:val="28"/>
        </w:rPr>
        <w:t xml:space="preserve">开工日期 20xx 年 11 月 20 日</w:t>
      </w:r>
    </w:p>
    <w:p>
      <w:pPr>
        <w:ind w:left="0" w:right="0" w:firstLine="560"/>
        <w:spacing w:before="450" w:after="450" w:line="312" w:lineRule="auto"/>
      </w:pPr>
      <w:r>
        <w:rPr>
          <w:rFonts w:ascii="宋体" w:hAnsi="宋体" w:eastAsia="宋体" w:cs="宋体"/>
          <w:color w:val="000"/>
          <w:sz w:val="28"/>
          <w:szCs w:val="28"/>
        </w:rPr>
        <w:t xml:space="preserve">竣工日期 20xx 年 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 ， 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 2.工程款付款方式按下列方式支付： (1)第一期：对预算设计认可签订合同之日支付工程总造价的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 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4、工程施工安装内容以双方签认的工程报价单中项目为准;施工费用以双方签认的工程报价单中单价位依据，按实际工程量结算;增减项目需经甲乙双方协商确定单价签认后生效，增减计施工、安装项目。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5、双方商定本工程20个工作日，乙方按时按质完成全部施工及安装项目。即自20xx年7月10日起(工期以施工材料进场的第二天计)。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4、质量监理部门：北京市建筑装饰协会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2、付款方式：支票或现金</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3、在施工中，因工程质量问题、双方意见不一而造成停工，均不按误工或延迟工期论处，双方应主动要求昆明市建筑装饰协会调解、处理。尽快解决纠纷，以继续施工。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2、乙方通知甲方进行工序验收或者竣工验收后，甲方应在三天内前来验收，甲方逾期不予验收的，视为甲方自动放弃权利并视为验收合格，如有问题，甲方自负责任。甲方自行搬进入住，视为验收合格。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(1)应主动出示企业营业执照、从业人员项目经理、工程监理资格证(中国建筑装饰协会或广东省建设厅颁发);如是下属分支机构，须有上级公司出具的证明。</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家庭房屋装修合同最新七</w:t>
      </w:r>
    </w:p>
    <w:p>
      <w:pPr>
        <w:ind w:left="0" w:right="0" w:firstLine="560"/>
        <w:spacing w:before="450" w:after="450" w:line="312" w:lineRule="auto"/>
      </w:pPr>
      <w:r>
        <w:rPr>
          <w:rFonts w:ascii="宋体" w:hAnsi="宋体" w:eastAsia="宋体" w:cs="宋体"/>
          <w:color w:val="000"/>
          <w:sz w:val="28"/>
          <w:szCs w:val="28"/>
        </w:rPr>
        <w:t xml:space="preserve">房主人：(甲方) 承建人：李兰江(乙方)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建筑项目：私人建设工程</w:t>
      </w:r>
    </w:p>
    <w:p>
      <w:pPr>
        <w:ind w:left="0" w:right="0" w:firstLine="560"/>
        <w:spacing w:before="450" w:after="450" w:line="312" w:lineRule="auto"/>
      </w:pPr>
      <w:r>
        <w:rPr>
          <w:rFonts w:ascii="宋体" w:hAnsi="宋体" w:eastAsia="宋体" w:cs="宋体"/>
          <w:color w:val="000"/>
          <w:sz w:val="28"/>
          <w:szCs w:val="28"/>
        </w:rPr>
        <w:t xml:space="preserve">第二条、 建设地点：后利城村. 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2、甲方应及时提供工程所需全部材料。施工时每人每天一盒烟.木工支拆模板时甲方提供午餐,每层浇灌时甲方提供加餐和午餐.甲乙双方要齐心协力搞好关系争取把工程做好.尽量在冬季到来之前完工.</w:t>
      </w:r>
    </w:p>
    <w:p>
      <w:pPr>
        <w:ind w:left="0" w:right="0" w:firstLine="560"/>
        <w:spacing w:before="450" w:after="450" w:line="312" w:lineRule="auto"/>
      </w:pPr>
      <w:r>
        <w:rPr>
          <w:rFonts w:ascii="宋体" w:hAnsi="宋体" w:eastAsia="宋体" w:cs="宋体"/>
          <w:color w:val="000"/>
          <w:sz w:val="28"/>
          <w:szCs w:val="28"/>
        </w:rPr>
        <w:t xml:space="preserve">3、乙方自带建筑所需的一切建设工具，乙方雨天做好遮雨措施，避免在浇制楼面时下雨影响楼面质量。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 建房工期：20xx年5月3日开工。</w:t>
      </w:r>
    </w:p>
    <w:p>
      <w:pPr>
        <w:ind w:left="0" w:right="0" w:firstLine="560"/>
        <w:spacing w:before="450" w:after="450" w:line="312" w:lineRule="auto"/>
      </w:pPr>
      <w:r>
        <w:rPr>
          <w:rFonts w:ascii="宋体" w:hAnsi="宋体" w:eastAsia="宋体" w:cs="宋体"/>
          <w:color w:val="000"/>
          <w:sz w:val="28"/>
          <w:szCs w:val="28"/>
        </w:rPr>
        <w:t xml:space="preserve">第四条、 建房工程价格及付款方式：</w:t>
      </w:r>
    </w:p>
    <w:p>
      <w:pPr>
        <w:ind w:left="0" w:right="0" w:firstLine="560"/>
        <w:spacing w:before="450" w:after="450" w:line="312" w:lineRule="auto"/>
      </w:pPr>
      <w:r>
        <w:rPr>
          <w:rFonts w:ascii="宋体" w:hAnsi="宋体" w:eastAsia="宋体" w:cs="宋体"/>
          <w:color w:val="000"/>
          <w:sz w:val="28"/>
          <w:szCs w:val="28"/>
        </w:rPr>
        <w:t xml:space="preserve">1、整体建筑包工费(不计材料)，按照建筑面积定价，本房屋修建的建筑面积约为㎡，包工费170元/㎡(包括人工工资及施工工具以及模具上用).(钉子.铁丝.等辅料有甲方提供)。</w:t>
      </w:r>
    </w:p>
    <w:p>
      <w:pPr>
        <w:ind w:left="0" w:right="0" w:firstLine="560"/>
        <w:spacing w:before="450" w:after="450" w:line="312" w:lineRule="auto"/>
      </w:pPr>
      <w:r>
        <w:rPr>
          <w:rFonts w:ascii="宋体" w:hAnsi="宋体" w:eastAsia="宋体" w:cs="宋体"/>
          <w:color w:val="000"/>
          <w:sz w:val="28"/>
          <w:szCs w:val="28"/>
        </w:rPr>
        <w:t xml:space="preserve">2、材料安排：由乙方提前三天向甲方提供计划，甲方及时安排进料，乙方督促施工人员不得浪费。</w:t>
      </w:r>
    </w:p>
    <w:p>
      <w:pPr>
        <w:ind w:left="0" w:right="0" w:firstLine="560"/>
        <w:spacing w:before="450" w:after="450" w:line="312" w:lineRule="auto"/>
      </w:pPr>
      <w:r>
        <w:rPr>
          <w:rFonts w:ascii="宋体" w:hAnsi="宋体" w:eastAsia="宋体" w:cs="宋体"/>
          <w:color w:val="000"/>
          <w:sz w:val="28"/>
          <w:szCs w:val="28"/>
        </w:rPr>
        <w:t xml:space="preserve">3、付款方式：按工程进度付款：</w:t>
      </w:r>
    </w:p>
    <w:p>
      <w:pPr>
        <w:ind w:left="0" w:right="0" w:firstLine="560"/>
        <w:spacing w:before="450" w:after="450" w:line="312" w:lineRule="auto"/>
      </w:pPr>
      <w:r>
        <w:rPr>
          <w:rFonts w:ascii="宋体" w:hAnsi="宋体" w:eastAsia="宋体" w:cs="宋体"/>
          <w:color w:val="000"/>
          <w:sz w:val="28"/>
          <w:szCs w:val="28"/>
        </w:rPr>
        <w:t xml:space="preserve">由于前期基础建设，甲方于20xx年----月----日以借款方式已付乙方-----万元整(-----元)，待工程全部竣工验收合格后，按实际发生基础建设费用核算并退还。在主体建设完工后付总工程款的70%，主体粉水完工付工程款的30%，竣工验收合格付余款。另扣质保金20xx元，此款半年后无质量问题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1、乙方施工人员必须具备一定的房屋建筑施工经验并有修建房屋相应的建房许可证，以确保乙方所承揽建设的工程符合建设施工所要求的质量和技术要求。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3、乙方应确保所有进场施工人员必须购买意外保险(甲方愿意出资1000元为施工人员购买意外伤害保险.其余由乙方负责)。</w:t>
      </w:r>
    </w:p>
    <w:p>
      <w:pPr>
        <w:ind w:left="0" w:right="0" w:firstLine="560"/>
        <w:spacing w:before="450" w:after="450" w:line="312" w:lineRule="auto"/>
      </w:pPr>
      <w:r>
        <w:rPr>
          <w:rFonts w:ascii="宋体" w:hAnsi="宋体" w:eastAsia="宋体" w:cs="宋体"/>
          <w:color w:val="000"/>
          <w:sz w:val="28"/>
          <w:szCs w:val="28"/>
        </w:rPr>
        <w:t xml:space="preserve">4、乙方必须按照安全施工规范和技术要求，采取严格的安全防护措施，在施工过程中，要特别注意安全施工，杜绝一切事故，并承担由于自身安全措施不到位或不力造成事故和因此发生的一切费用。若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1、乙方按甲方提供的图纸(要求)施工，若发现图纸有不合理部分，经甲乙双方共同协商，在取得明确一致的施工方案后方可再进行。</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1、甲方如未按乙方的工程进度不能及时提供有关材料，造成乙方待料停工所受损失，均由甲方负责赔偿损失。</w:t>
      </w:r>
    </w:p>
    <w:p>
      <w:pPr>
        <w:ind w:left="0" w:right="0" w:firstLine="560"/>
        <w:spacing w:before="450" w:after="450" w:line="312" w:lineRule="auto"/>
      </w:pPr>
      <w:r>
        <w:rPr>
          <w:rFonts w:ascii="宋体" w:hAnsi="宋体" w:eastAsia="宋体" w:cs="宋体"/>
          <w:color w:val="000"/>
          <w:sz w:val="28"/>
          <w:szCs w:val="28"/>
        </w:rPr>
        <w:t xml:space="preserve">2、乙方承揽建设工程质量达不到约定要求的，乙方要无偿返工、修理和重做。造成损失的，乙方要赔偿所有损失。因乙方原因有其他致使合同无法履行的，乙方要赔偿因其违约给甲方造成的一切损失。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3、甲乙双方因履行本合同发生争议，应耐心协商解决。如经协商仍无法解决的，双方同意提请临沭县劳动仲裁委员会进行仲裁。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3、在竣工验收合格、乙方将工程交付甲方，甲方预留维修费20xx.00元外，全部付清。</w:t>
      </w:r>
    </w:p>
    <w:p>
      <w:pPr>
        <w:ind w:left="0" w:right="0" w:firstLine="560"/>
        <w:spacing w:before="450" w:after="450" w:line="312" w:lineRule="auto"/>
      </w:pPr>
      <w:r>
        <w:rPr>
          <w:rFonts w:ascii="宋体" w:hAnsi="宋体" w:eastAsia="宋体" w:cs="宋体"/>
          <w:color w:val="000"/>
          <w:sz w:val="28"/>
          <w:szCs w:val="28"/>
        </w:rPr>
        <w:t xml:space="preserve">4、以上合同，双方必须共同遵守。如经双方协商同意签订补充合同，补充合同与该合同具有同等法律效力。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5、如有增减工程共同协商另计。</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七、付款方式：为确保工程质量，暂扣500元押金，20xx年4月__日至20xx年7月日内无任何问题，将全额返还乙方。工程完工后，经甲方验收，如符合以上施工项目和设计要求，三天内付清乙方人工费，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家庭房屋装修合同最新九</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 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一、工程地点：鲁甸县湖滨小区门面编号(126、127)</w:t>
      </w:r>
    </w:p>
    <w:p>
      <w:pPr>
        <w:ind w:left="0" w:right="0" w:firstLine="560"/>
        <w:spacing w:before="450" w:after="450" w:line="312" w:lineRule="auto"/>
      </w:pPr>
      <w:r>
        <w:rPr>
          <w:rFonts w:ascii="宋体" w:hAnsi="宋体" w:eastAsia="宋体" w:cs="宋体"/>
          <w:color w:val="000"/>
          <w:sz w:val="28"/>
          <w:szCs w:val="28"/>
        </w:rPr>
        <w:t xml:space="preserve">二、工程结构要求：一层为门面，二、三层为套房。</w:t>
      </w:r>
    </w:p>
    <w:p>
      <w:pPr>
        <w:ind w:left="0" w:right="0" w:firstLine="560"/>
        <w:spacing w:before="450" w:after="450" w:line="312" w:lineRule="auto"/>
      </w:pPr>
      <w:r>
        <w:rPr>
          <w:rFonts w:ascii="宋体" w:hAnsi="宋体" w:eastAsia="宋体" w:cs="宋体"/>
          <w:color w:val="000"/>
          <w:sz w:val="28"/>
          <w:szCs w:val="28"/>
        </w:rPr>
        <w:t xml:space="preserve">三、开工时间：以甲方正式通知之日动工。竣工时间：自甲方通知之日起五个月内完成。： 年 月 日至 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甲方以每平米贰佰贰拾元(220.00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六、本工程所需的一切工具(包括施工用的搅拌机、震动器、模版、搭架等工具)及工人、水、电，均有 乙方自行解决，一切费用和责任由乙方承担。工程完成第二楼顶板付总工程的20﹪，工程竣工验收合格后付清所有款项。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1.房屋建设施行质量保证制，保证期为两年。乙方施工人员必须具备一定的房屋建筑经验，以确保乙方所承揽建设的工程符合建设施工所要求的质量和技术要求。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新区指挥部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房屋装修标准合同 家庭房屋装修合同最新篇十一</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1.由于甲方原因导致延期开工或中途停工，甲方应补偿乙方因停工、窝工所造成的损失，每停工或窝工一天，甲方付乙方___元;甲方未按合同约定时间付款的，每逾期一天向乙方支付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2026-06-19T05:23:31+08:00</dcterms:created>
  <dcterms:modified xsi:type="dcterms:W3CDTF">2026-06-19T05:23:31+08:00</dcterms:modified>
</cp:coreProperties>
</file>

<file path=docProps/custom.xml><?xml version="1.0" encoding="utf-8"?>
<Properties xmlns="http://schemas.openxmlformats.org/officeDocument/2006/custom-properties" xmlns:vt="http://schemas.openxmlformats.org/officeDocument/2006/docPropsVTypes"/>
</file>