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住宅装修合同纠纷(十五篇)</w:t>
      </w:r>
      <w:bookmarkEnd w:id="1"/>
    </w:p>
    <w:p>
      <w:pPr>
        <w:jc w:val="center"/>
        <w:spacing w:before="0" w:after="450"/>
      </w:pPr>
      <w:r>
        <w:rPr>
          <w:rFonts w:ascii="Arial" w:hAnsi="Arial" w:eastAsia="Arial" w:cs="Arial"/>
          <w:color w:val="999999"/>
          <w:sz w:val="20"/>
          <w:szCs w:val="20"/>
        </w:rPr>
        <w:t xml:space="preserve">来源：网络  作者：玄霄绝艳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一乙方：为充分利用现有资源，为职工工作生活提供便利，经甲乙双方商议，达成如下合同条款：一、甲方将其所属房屋一套出租给乙方居住，租期壹年。二、住房租金为每月__元;电费按每度__元收取，水费按每月__元收取。三、支付租金方法：...</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住宅装修合同纠纷篇十一</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9.2双方款项往来均应出具收据，施工结束乙方应开具统一发票交发包人。</w:t>
      </w:r>
    </w:p>
    <w:p>
      <w:pPr>
        <w:ind w:left="0" w:right="0" w:firstLine="560"/>
        <w:spacing w:before="450" w:after="450" w:line="312" w:lineRule="auto"/>
      </w:pPr>
      <w:r>
        <w:rPr>
          <w:rFonts w:ascii="宋体" w:hAnsi="宋体" w:eastAsia="宋体" w:cs="宋体"/>
          <w:color w:val="000"/>
          <w:sz w:val="28"/>
          <w:szCs w:val="28"/>
        </w:rPr>
        <w:t xml:space="preserve">9.3工程结算（见附件五）。</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10.1工程项目如需变更，需提前与对方联系。经双方协商一致后，签署工程项目变更单，同时调整相关工程费用及工期（见附件四）。甲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10.2合同签订后施工前，任何一方提出终止合同，须向对方以书面形式提出，经双方同意办理法律手续，订立终止合同协议，并由过错方按合同总价</w:t>
      </w:r>
    </w:p>
    <w:p>
      <w:pPr>
        <w:ind w:left="0" w:right="0" w:firstLine="560"/>
        <w:spacing w:before="450" w:after="450" w:line="312" w:lineRule="auto"/>
      </w:pPr>
      <w:r>
        <w:rPr>
          <w:rFonts w:ascii="宋体" w:hAnsi="宋体" w:eastAsia="宋体" w:cs="宋体"/>
          <w:color w:val="000"/>
          <w:sz w:val="28"/>
          <w:szCs w:val="28"/>
        </w:rPr>
        <w:t xml:space="preserve">款_____________%支付违约金，解除本合同。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11.1对以下原因造成的竣工日期延误，经发包人确认，工期应当顺延：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（3）发包人同意工期顺延的其它情况。</w:t>
      </w:r>
    </w:p>
    <w:p>
      <w:pPr>
        <w:ind w:left="0" w:right="0" w:firstLine="560"/>
        <w:spacing w:before="450" w:after="450" w:line="312" w:lineRule="auto"/>
      </w:pPr>
      <w:r>
        <w:rPr>
          <w:rFonts w:ascii="宋体" w:hAnsi="宋体" w:eastAsia="宋体" w:cs="宋体"/>
          <w:color w:val="000"/>
          <w:sz w:val="28"/>
          <w:szCs w:val="28"/>
        </w:rPr>
        <w:t xml:space="preserve">11.2对以下原因造成的竣工日期的延误，工期应当顺延，每误工一天，甲方应向乙方支付合同价款2‰违约金。</w:t>
      </w:r>
    </w:p>
    <w:p>
      <w:pPr>
        <w:ind w:left="0" w:right="0" w:firstLine="560"/>
        <w:spacing w:before="450" w:after="450" w:line="312" w:lineRule="auto"/>
      </w:pPr>
      <w:r>
        <w:rPr>
          <w:rFonts w:ascii="宋体" w:hAnsi="宋体" w:eastAsia="宋体" w:cs="宋体"/>
          <w:color w:val="000"/>
          <w:sz w:val="28"/>
          <w:szCs w:val="28"/>
        </w:rPr>
        <w:t xml:space="preserve">（1）发包人未按合同约定完成其应当负责的工作而影响工期的；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（2）发包人未按合同约定支付工程款影响正常施工的；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（3）因发包人责任造成工期延误的其它情况。</w:t>
      </w:r>
    </w:p>
    <w:p>
      <w:pPr>
        <w:ind w:left="0" w:right="0" w:firstLine="560"/>
        <w:spacing w:before="450" w:after="450" w:line="312" w:lineRule="auto"/>
      </w:pPr>
      <w:r>
        <w:rPr>
          <w:rFonts w:ascii="宋体" w:hAnsi="宋体" w:eastAsia="宋体" w:cs="宋体"/>
          <w:color w:val="000"/>
          <w:sz w:val="28"/>
          <w:szCs w:val="28"/>
        </w:rPr>
        <w:t xml:space="preserve">11.3因承包人责任不能按期完工的，工期不顺延，因承包人原因造成工程质量存在问题返工费由承包人承担，工期不顺延，并向发包人支付合同价款的2‰违约金。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12.1凡因履行本合同所发生的与本合同有关的一切争议，双方应协商解决，也可向建设行政主管部门、工商行政主管部门申请调解。</w:t>
      </w:r>
    </w:p>
    <w:p>
      <w:pPr>
        <w:ind w:left="0" w:right="0" w:firstLine="560"/>
        <w:spacing w:before="450" w:after="450" w:line="312" w:lineRule="auto"/>
      </w:pPr>
      <w:r>
        <w:rPr>
          <w:rFonts w:ascii="宋体" w:hAnsi="宋体" w:eastAsia="宋体" w:cs="宋体"/>
          <w:color w:val="000"/>
          <w:sz w:val="28"/>
          <w:szCs w:val="28"/>
        </w:rPr>
        <w:t xml:space="preserve">12.2协商、调解不成的，双方选择按下列第______种方式处理。</w:t>
      </w:r>
    </w:p>
    <w:p>
      <w:pPr>
        <w:ind w:left="0" w:right="0" w:firstLine="560"/>
        <w:spacing w:before="450" w:after="450" w:line="312" w:lineRule="auto"/>
      </w:pPr>
      <w:r>
        <w:rPr>
          <w:rFonts w:ascii="宋体" w:hAnsi="宋体" w:eastAsia="宋体" w:cs="宋体"/>
          <w:color w:val="000"/>
          <w:sz w:val="28"/>
          <w:szCs w:val="28"/>
        </w:rPr>
        <w:t xml:space="preserve">（1）将争议提交______仲裁委员会，请求按照其仲裁规定进行仲裁。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13.2工程开工前，发包人应将房屋外门钥匙______把交承包人施工保管，工程竣工验收时，发包人负责提供新锁______把，由承包人当场安装交付使用。</w:t>
      </w:r>
    </w:p>
    <w:p>
      <w:pPr>
        <w:ind w:left="0" w:right="0" w:firstLine="560"/>
        <w:spacing w:before="450" w:after="450" w:line="312" w:lineRule="auto"/>
      </w:pPr>
      <w:r>
        <w:rPr>
          <w:rFonts w:ascii="宋体" w:hAnsi="宋体" w:eastAsia="宋体" w:cs="宋体"/>
          <w:color w:val="000"/>
          <w:sz w:val="28"/>
          <w:szCs w:val="28"/>
        </w:rPr>
        <w:t xml:space="preserve">13.3本合同签订后，工程不得转包。</w:t>
      </w:r>
    </w:p>
    <w:p>
      <w:pPr>
        <w:ind w:left="0" w:right="0" w:firstLine="560"/>
        <w:spacing w:before="450" w:after="450" w:line="312" w:lineRule="auto"/>
      </w:pPr>
      <w:r>
        <w:rPr>
          <w:rFonts w:ascii="宋体" w:hAnsi="宋体" w:eastAsia="宋体" w:cs="宋体"/>
          <w:color w:val="000"/>
          <w:sz w:val="28"/>
          <w:szCs w:val="28"/>
        </w:rPr>
        <w:t xml:space="preserve">13.4本合同一式______份，发包人、承包人双方各执一份，合同附件为本合同的组成部分，具有同等的法律效力。凡在家居装饰有形市场签订的合同，本合同应一式三份，发包人、承包人双方及市场有关部门各执一份。</w:t>
      </w:r>
    </w:p>
    <w:p>
      <w:pPr>
        <w:ind w:left="0" w:right="0" w:firstLine="560"/>
        <w:spacing w:before="450" w:after="450" w:line="312" w:lineRule="auto"/>
      </w:pPr>
      <w:r>
        <w:rPr>
          <w:rFonts w:ascii="宋体" w:hAnsi="宋体" w:eastAsia="宋体" w:cs="宋体"/>
          <w:color w:val="000"/>
          <w:sz w:val="28"/>
          <w:szCs w:val="28"/>
        </w:rPr>
        <w:t xml:space="preserve">13.5双方可书面形式对本合同进行变更或补充，但变更或补充减轻或免除本合同规定应当由承包人承担的责任的，仍以本合同为准。</w:t>
      </w:r>
    </w:p>
    <w:p>
      <w:pPr>
        <w:ind w:left="0" w:right="0" w:firstLine="560"/>
        <w:spacing w:before="450" w:after="450" w:line="312" w:lineRule="auto"/>
      </w:pPr>
      <w:r>
        <w:rPr>
          <w:rFonts w:ascii="宋体" w:hAnsi="宋体" w:eastAsia="宋体" w:cs="宋体"/>
          <w:color w:val="000"/>
          <w:sz w:val="28"/>
          <w:szCs w:val="28"/>
        </w:rPr>
        <w:t xml:space="preserve">13.6因不可归责于双方的原因影响了合同履行或造成损失的，双方应当本着公平原则协商解决。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合同附件为合同的组成部分，具有同等的法律效力。合同附件上均应有甲乙双方的签名及具体签署时间，附件内容如下：</w:t>
      </w:r>
    </w:p>
    <w:p>
      <w:pPr>
        <w:ind w:left="0" w:right="0" w:firstLine="560"/>
        <w:spacing w:before="450" w:after="450" w:line="312" w:lineRule="auto"/>
      </w:pPr>
      <w:r>
        <w:rPr>
          <w:rFonts w:ascii="宋体" w:hAnsi="宋体" w:eastAsia="宋体" w:cs="宋体"/>
          <w:color w:val="000"/>
          <w:sz w:val="28"/>
          <w:szCs w:val="28"/>
        </w:rPr>
        <w:t xml:space="preserve">l.附件一：发包人提供材料、设备明细表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2026-01-22T10:40:58+08:00</dcterms:created>
  <dcterms:modified xsi:type="dcterms:W3CDTF">2026-01-22T10:40:58+08:00</dcterms:modified>
</cp:coreProperties>
</file>

<file path=docProps/custom.xml><?xml version="1.0" encoding="utf-8"?>
<Properties xmlns="http://schemas.openxmlformats.org/officeDocument/2006/custom-properties" xmlns:vt="http://schemas.openxmlformats.org/officeDocument/2006/docPropsVTypes"/>
</file>