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家庭装修合同简单(6篇)</w:t>
      </w:r>
      <w:bookmarkEnd w:id="1"/>
    </w:p>
    <w:p>
      <w:pPr>
        <w:jc w:val="center"/>
        <w:spacing w:before="0" w:after="450"/>
      </w:pPr>
      <w:r>
        <w:rPr>
          <w:rFonts w:ascii="Arial" w:hAnsi="Arial" w:eastAsia="Arial" w:cs="Arial"/>
          <w:color w:val="999999"/>
          <w:sz w:val="20"/>
          <w:szCs w:val="20"/>
        </w:rPr>
        <w:t xml:space="preserve">来源：网络  作者：紫陌红尘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家庭装修合同简单一承接方(乙方)：____________________身份证号码：___________________________________甲、乙双方经友好洽谈和协商，甲方决定委托乙方进行居室装修。为保证工程顺利进行，根据国...</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家庭装修合同简单一</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家庭装修合同简单二</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家庭装修合同简单三</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家庭装修合同简单四</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家庭装修合同简单五</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家庭装修合同简单六</w:t>
      </w:r>
    </w:p>
    <w:p>
      <w:pPr>
        <w:ind w:left="0" w:right="0" w:firstLine="560"/>
        <w:spacing w:before="450" w:after="450" w:line="312" w:lineRule="auto"/>
      </w:pPr>
      <w:r>
        <w:rPr>
          <w:rFonts w:ascii="宋体" w:hAnsi="宋体" w:eastAsia="宋体" w:cs="宋体"/>
          <w:color w:val="000"/>
          <w:sz w:val="28"/>
          <w:szCs w:val="28"/>
        </w:rPr>
        <w:t xml:space="preserve">委托方(甲方)：____________________身份证号码：___________________________________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2026-04-21T00:58:17+08:00</dcterms:created>
  <dcterms:modified xsi:type="dcterms:W3CDTF">2026-04-21T00:58:17+08:00</dcterms:modified>
</cp:coreProperties>
</file>

<file path=docProps/custom.xml><?xml version="1.0" encoding="utf-8"?>
<Properties xmlns="http://schemas.openxmlformats.org/officeDocument/2006/custom-properties" xmlns:vt="http://schemas.openxmlformats.org/officeDocument/2006/docPropsVTypes"/>
</file>