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2025年房屋装修合同(精)(四篇)</w:t>
      </w:r>
      <w:bookmarkEnd w:id="1"/>
    </w:p>
    <w:p>
      <w:pPr>
        <w:jc w:val="center"/>
        <w:spacing w:before="0" w:after="450"/>
      </w:pPr>
      <w:r>
        <w:rPr>
          <w:rFonts w:ascii="Arial" w:hAnsi="Arial" w:eastAsia="Arial" w:cs="Arial"/>
          <w:color w:val="999999"/>
          <w:sz w:val="20"/>
          <w:szCs w:val="20"/>
        </w:rPr>
        <w:t xml:space="preserve">来源：网络  作者：逝水流年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20_年房屋装修合同(精)一承接方(乙方)：工程项目：甲、乙双方经友好洽谈和协商，甲方决定委托乙方进行居室装潢。为保证工程顺利进行，根据国家有关法律规定，特签订本合同(包括本合同附件和所有补充合同)，以便共同遵守。第一条：工程概况1.工程地...</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20_年房屋装修合同(精)二</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住房结构：房型 房 厅 套，施工面积平方米。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工期：自________年____月____日开工，至________年____月____日竣工，工期共____天。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第一期：对预算设计认可签订合同之日支付工程总造价的%，即 元作为订金；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第四期：竣工验收合格后日内支付工程总造价的剩余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内向乙方提供甲方自购材料的时间、数量的计划书。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8.工程竣工：乙方应提前二天通知甲方验收，甲方在接到通知____日内组织验收，如果甲方在规定时间内不能组织验收，须及时通知乙方，另定验收日期。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________年（注明：若水、电工程属于改位工程，则此工地原已安装好的水电工程不属于乙方保修范围内），其他保修期________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元，甲方未按合同约定时间付款的，每逾期一天，按该期应付款金额的%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2.由于乙方原因，逾期竣工的，每逾期一天乙方向甲方支付元违约金，逾期天仍未能竣工的，甲方有权单方解除合同，乙方应按照合同总金额的%向甲方支付违约金。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八、纠纷处理方式：双方如对合同执行发生争议，应通过友好协商解决，如协商无效的，可以提交装修房屋所在地人民法院诉讼解决。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1.合同经双方签字生效后，双方必须严格遵守。任何一方如需变更合同内容，应经双方协商一致后，重新签订补充条款。房屋装修合同通用版0甲方： (以下简称甲方)乙方： (以下简称乙方)甲、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w:t>
      </w:r>
    </w:p>
    <w:p>
      <w:pPr>
        <w:ind w:left="0" w:right="0" w:firstLine="560"/>
        <w:spacing w:before="450" w:after="450" w:line="312" w:lineRule="auto"/>
      </w:pPr>
      <w:r>
        <w:rPr>
          <w:rFonts w:ascii="宋体" w:hAnsi="宋体" w:eastAsia="宋体" w:cs="宋体"/>
          <w:color w:val="000"/>
          <w:sz w:val="28"/>
          <w:szCs w:val="28"/>
        </w:rPr>
        <w:t xml:space="preserve">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9.00元每平方米(含基层腻子及人工)。3，墙纸粘贴：</w:t>
      </w:r>
    </w:p>
    <w:p>
      <w:pPr>
        <w:ind w:left="0" w:right="0" w:firstLine="560"/>
        <w:spacing w:before="450" w:after="450" w:line="312" w:lineRule="auto"/>
      </w:pPr>
      <w:r>
        <w:rPr>
          <w:rFonts w:ascii="宋体" w:hAnsi="宋体" w:eastAsia="宋体" w:cs="宋体"/>
          <w:color w:val="000"/>
          <w:sz w:val="28"/>
          <w:szCs w:val="28"/>
        </w:rPr>
        <w:t xml:space="preserve">6.00元每平方米。</w:t>
      </w:r>
    </w:p>
    <w:p>
      <w:pPr>
        <w:ind w:left="0" w:right="0" w:firstLine="560"/>
        <w:spacing w:before="450" w:after="450" w:line="312" w:lineRule="auto"/>
      </w:pPr>
      <w:r>
        <w:rPr>
          <w:rFonts w:ascii="宋体" w:hAnsi="宋体" w:eastAsia="宋体" w:cs="宋体"/>
          <w:color w:val="000"/>
          <w:sz w:val="28"/>
          <w:szCs w:val="28"/>
        </w:rPr>
        <w:t xml:space="preserve">4、清水漆：1</w:t>
      </w:r>
    </w:p>
    <w:p>
      <w:pPr>
        <w:ind w:left="0" w:right="0" w:firstLine="560"/>
        <w:spacing w:before="450" w:after="450" w:line="312" w:lineRule="auto"/>
      </w:pPr>
      <w:r>
        <w:rPr>
          <w:rFonts w:ascii="宋体" w:hAnsi="宋体" w:eastAsia="宋体" w:cs="宋体"/>
          <w:color w:val="000"/>
          <w:sz w:val="28"/>
          <w:szCs w:val="28"/>
        </w:rPr>
        <w:t xml:space="preserve">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份，自双方签字盖章之日起生效，合同附件作为本合同的组成部分，具有同等法律效力。甲方(签章)： 乙方(手印)：地址： 地址：法定代表人： 身份证号(复印件附后)本合同签约代表人：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20_年房屋装修合同(精)四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w:t>
      </w:r>
    </w:p>
    <w:p>
      <w:pPr>
        <w:ind w:left="0" w:right="0" w:firstLine="560"/>
        <w:spacing w:before="450" w:after="450" w:line="312" w:lineRule="auto"/>
      </w:pPr>
      <w:r>
        <w:rPr>
          <w:rFonts w:ascii="宋体" w:hAnsi="宋体" w:eastAsia="宋体" w:cs="宋体"/>
          <w:color w:val="000"/>
          <w:sz w:val="28"/>
          <w:szCs w:val="28"/>
        </w:rPr>
        <w:t xml:space="preserve">1.本工程执行________________验收标准。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签订项目变更表时候，一次性支付增加工程项目价格100%2、工程保修期两年。须工程款全部结清，甲、乙双方方能签订《工程保修单》，保修期从竣工验收签章之日起算。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2026-09-17T03:58:56+08:00</dcterms:created>
  <dcterms:modified xsi:type="dcterms:W3CDTF">2026-09-17T03:58:56+08:00</dcterms:modified>
</cp:coreProperties>
</file>

<file path=docProps/custom.xml><?xml version="1.0" encoding="utf-8"?>
<Properties xmlns="http://schemas.openxmlformats.org/officeDocument/2006/custom-properties" xmlns:vt="http://schemas.openxmlformats.org/officeDocument/2006/docPropsVTypes"/>
</file>