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山东装修合同范本(推荐25篇)</w:t>
      </w:r>
      <w:bookmarkEnd w:id="1"/>
    </w:p>
    <w:p>
      <w:pPr>
        <w:jc w:val="center"/>
        <w:spacing w:before="0" w:after="450"/>
      </w:pPr>
      <w:r>
        <w:rPr>
          <w:rFonts w:ascii="Arial" w:hAnsi="Arial" w:eastAsia="Arial" w:cs="Arial"/>
          <w:color w:val="999999"/>
          <w:sz w:val="20"/>
          <w:szCs w:val="20"/>
        </w:rPr>
        <w:t xml:space="preserve">来源：网络  作者：悠然小筑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山东装修合同范本1房屋建设方(甲方)：____________承包施工方(乙方)：____________经甲、乙双方友好协商，甲方将位于西和*道镇宁家村的宅基地住宅建设施工项目发包给乙方，双方秉着*等、自愿、诚实、信用的原则，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w:t>
      </w:r>
    </w:p>
    <w:p>
      <w:pPr>
        <w:ind w:left="0" w:right="0" w:firstLine="560"/>
        <w:spacing w:before="450" w:after="450" w:line="312" w:lineRule="auto"/>
      </w:pPr>
      <w:r>
        <w:rPr>
          <w:rFonts w:ascii="宋体" w:hAnsi="宋体" w:eastAsia="宋体" w:cs="宋体"/>
          <w:color w:val="000"/>
          <w:sz w:val="28"/>
          <w:szCs w:val="28"/>
        </w:rPr>
        <w:t xml:space="preserve">房屋建设方(甲方)：____________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经甲、乙双方友好协商，甲方将位于西和*道镇宁家村的宅基地住宅建设施工项目发包给乙方，双方秉着*等、自愿、诚实、信用的原则，特签订此合同，望共同遵守。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1、砌墙*面*整垂直墙角，顶角垂直，砂浆饱满，浇灌*整、牢实，粉墙光滑*整，墙砖、地砖*实、整齐，缝隙合理，做钢筋、绑钢筋符合图纸要求。内墙水泥糊一层、外墙糊二层。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山东装修合同范本3</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山东装修合同范本4</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山东装修合同范本5</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山东装修合同范本6</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山东装修合同范本7</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山东装修合同范本8</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山东装修合同范本9</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山东装修合同范本10</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山东装修合同范本11</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山东装修合同范本12</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1.本工程执行DB标准房屋装修合同范本08–62–97《住宅建筑装饰工程技术规程》、DB31/T30–1999《住宅装饰装修验收标准》和市建设行政主管部门制定的其它地方标准、质量评定验收标准。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山东装修合同范本16</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山东装修合同范本17</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山东装修合同范本19</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山东装修合同范本20</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山东装修合同范本21</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山东装修合同范本22</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山东装修合同范本23</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山东装修合同范本24</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山东装修合同范本25</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2026-01-22T12:43:00+08:00</dcterms:created>
  <dcterms:modified xsi:type="dcterms:W3CDTF">2026-01-22T12:43:00+08:00</dcterms:modified>
</cp:coreProperties>
</file>

<file path=docProps/custom.xml><?xml version="1.0" encoding="utf-8"?>
<Properties xmlns="http://schemas.openxmlformats.org/officeDocument/2006/custom-properties" xmlns:vt="http://schemas.openxmlformats.org/officeDocument/2006/docPropsVTypes"/>
</file>