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装修合同范本盖章(精选16篇)</w:t>
      </w:r>
      <w:bookmarkEnd w:id="1"/>
    </w:p>
    <w:p>
      <w:pPr>
        <w:jc w:val="center"/>
        <w:spacing w:before="0" w:after="450"/>
      </w:pPr>
      <w:r>
        <w:rPr>
          <w:rFonts w:ascii="Arial" w:hAnsi="Arial" w:eastAsia="Arial" w:cs="Arial"/>
          <w:color w:val="999999"/>
          <w:sz w:val="20"/>
          <w:szCs w:val="20"/>
        </w:rPr>
        <w:t xml:space="preserve">来源：网络  作者：明月清风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装修合同范本盖章1委托方(甲方)：__________________________ 承接方(乙方)：________________________________一、装修地点：_____________________________...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装修合同范本盖章3</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甲方为了工程的顺利施工，将（共约平方米）的拆除工程承包给乙方施工，经甲乙双</w:t>
      </w:r>
    </w:p>
    <w:p>
      <w:pPr>
        <w:ind w:left="0" w:right="0" w:firstLine="560"/>
        <w:spacing w:before="450" w:after="450" w:line="312" w:lineRule="auto"/>
      </w:pPr>
      <w:r>
        <w:rPr>
          <w:rFonts w:ascii="宋体" w:hAnsi="宋体" w:eastAsia="宋体" w:cs="宋体"/>
          <w:color w:val="000"/>
          <w:sz w:val="28"/>
          <w:szCs w:val="28"/>
        </w:rPr>
        <w:t xml:space="preserve">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乙方负责将现状按甲方要求进行拆除，并将所有的拆除物清理出场并运送出去，甲方所需物归于甲方并交接放好。甲方向乙方付工程款人民币，分次付清。进场施工首日付元，拆除验收合格后一次性付清传余款。</w:t>
      </w:r>
    </w:p>
    <w:p>
      <w:pPr>
        <w:ind w:left="0" w:right="0" w:firstLine="560"/>
        <w:spacing w:before="450" w:after="450" w:line="312" w:lineRule="auto"/>
      </w:pPr>
      <w:r>
        <w:rPr>
          <w:rFonts w:ascii="宋体" w:hAnsi="宋体" w:eastAsia="宋体" w:cs="宋体"/>
          <w:color w:val="000"/>
          <w:sz w:val="28"/>
          <w:szCs w:val="28"/>
        </w:rPr>
        <w:t xml:space="preserve">二、拆除时间（总计天）：</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1、乙方拆除工作必须达到甲方的验收标准，若没有达到，则乙方负责赔偿甲方的一切损失并对工程进行返工，直到达到甲方标准为止。</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装修合同范本盖章6</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&gt;一、施工装修期限：</w:t>
      </w:r>
    </w:p>
    <w:p>
      <w:pPr>
        <w:ind w:left="0" w:right="0" w:firstLine="560"/>
        <w:spacing w:before="450" w:after="450" w:line="312" w:lineRule="auto"/>
      </w:pPr>
      <w:r>
        <w:rPr>
          <w:rFonts w:ascii="宋体" w:hAnsi="宋体" w:eastAsia="宋体" w:cs="宋体"/>
          <w:color w:val="000"/>
          <w:sz w:val="28"/>
          <w:szCs w:val="28"/>
        </w:rPr>
        <w:t xml:space="preserve">从年月日至年月日。</w:t>
      </w:r>
    </w:p>
    <w:p>
      <w:pPr>
        <w:ind w:left="0" w:right="0" w:firstLine="560"/>
        <w:spacing w:before="450" w:after="450" w:line="312" w:lineRule="auto"/>
      </w:pPr>
      <w:r>
        <w:rPr>
          <w:rFonts w:ascii="宋体" w:hAnsi="宋体" w:eastAsia="宋体" w:cs="宋体"/>
          <w:color w:val="000"/>
          <w:sz w:val="28"/>
          <w:szCs w:val="28"/>
        </w:rPr>
        <w:t xml:space="preserve">&gt;二、装修范围：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&gt;三、装修预结算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装修合同范本盖章10</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装修合同范本盖章11</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装修合同范本盖章12</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装修合同范本盖章13</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人民币______整（小写______13800______元）______除此之外，甲方不再向乙方支付任何费用。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1、乙方进场施工之日，甲方向乙方预付人民币______仟圆整（小写￥______元）；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2、乙方完成全部装修施工后，支付进度款人民币______仟圆整（小写￥______元）；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装修合同范本盖章15</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装修合同范本盖章16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甲乙双方就乙方承包甲方在江西省南昌市 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一、协议内容：甲方以包干方式将位于江西省南昌市 承租店面装修设计及施工工程发包给乙方，双方严格依据双方约定履行合同。承包范围：参见合同附件之预算表附件(即经双方当事人签字确认的《报价清单》)。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2、若乙方装修过程中存在质量问题(质量问题包括但不限于施工不符合设计要求、装修材料不合格等)，甲方除有权要求乙方立即纠正并赔偿损失外，还有权单方解除合同的权利。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3、在施工过程中若乙方未统一使用“宝如行”标志(详见附件)装饰店面，，甲方有权解除合同的权利，并要求乙方承担违约责任。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1、甲方应指派专人配合乙方办理工程施工所需要的各种申请等手续，为乙方能够顺利进场施工提供便利条件。</w:t>
      </w:r>
    </w:p>
    <w:p>
      <w:pPr>
        <w:ind w:left="0" w:right="0" w:firstLine="560"/>
        <w:spacing w:before="450" w:after="450" w:line="312" w:lineRule="auto"/>
      </w:pPr>
      <w:r>
        <w:rPr>
          <w:rFonts w:ascii="宋体" w:hAnsi="宋体" w:eastAsia="宋体" w:cs="宋体"/>
          <w:color w:val="000"/>
          <w:sz w:val="28"/>
          <w:szCs w:val="28"/>
        </w:rPr>
        <w:t xml:space="preserve">2、在现有条件下，提供符合施工要求的水源、电源，但装修产生的费用由乙方自行承担，产生的费用经双方工作人员确认，甲方有权在支付进度款时直接扣除。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1.乙方有权按时取得合同款项的权利。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本合同签订之日起，五日内根据甲方要求提供店面装修设计图纸，经双方确认后，要严格按照图纸进行施工，未经甲方同意不得擅自改变图纸的结构和效果。未经甲方同意或有关部门批准，不得随意拆改原建筑机构及各种设备管线，否则造成全部损失由乙方自行承担。若乙方无法提供甲方满意的装修方案，甲方有权单方解除本合同，双方均不负违约责任。</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4、乙方负责保管施工现场各类物品，严格执行有关施工现场管理的规定，工程完工后负责清扫施工现场。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乙方保证其具有履行合同的相应资质要求，且指派到场员工具有相应的从业资格。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1、工程以双方确认的施工图纸、施工说明、设计变更等材料为质量评定验收标准。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验收合格之日起，为工程项目保修1年，并提供终身维护服务。损耗品、使用不当、人为破坏以及非工程自身原因的损坏不在免费保修范围内，费用由甲方自行承担。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或乙方在设计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3、非甲方原因造成工期延误的，每拖延一天，乙方应支付500元的罚金(从 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3、本合同附件3份，含《报价清单》、设计图纸，宝如行授权商标。 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2026-08-10T01:33:43+08:00</dcterms:created>
  <dcterms:modified xsi:type="dcterms:W3CDTF">2026-08-10T01:33:43+08:00</dcterms:modified>
</cp:coreProperties>
</file>

<file path=docProps/custom.xml><?xml version="1.0" encoding="utf-8"?>
<Properties xmlns="http://schemas.openxmlformats.org/officeDocument/2006/custom-properties" xmlns:vt="http://schemas.openxmlformats.org/officeDocument/2006/docPropsVTypes"/>
</file>