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2025办公室装修合同范文【三篇】</w:t>
      </w:r>
      <w:bookmarkEnd w:id="1"/>
    </w:p>
    <w:p>
      <w:pPr>
        <w:jc w:val="center"/>
        <w:spacing w:before="0" w:after="450"/>
      </w:pPr>
      <w:r>
        <w:rPr>
          <w:rFonts w:ascii="Arial" w:hAnsi="Arial" w:eastAsia="Arial" w:cs="Arial"/>
          <w:color w:val="999999"/>
          <w:sz w:val="20"/>
          <w:szCs w:val="20"/>
        </w:rPr>
        <w:t xml:space="preserve">来源：网络  作者：枫叶飘零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&gt;依照《中华人民共和国经济合同法》及国家建设部、省市建委对建筑装饰工程的有关规定，经双方协商签定合同如下，为大家提供《2024办公室装修合同范文【三篇】》，欢迎阅读。 &gt;【篇一】　　发包方：____________________　　承包方...</w:t>
      </w:r>
    </w:p>
    <w:p>
      <w:pPr>
        <w:ind w:left="0" w:right="0" w:firstLine="560"/>
        <w:spacing w:before="450" w:after="450" w:line="312" w:lineRule="auto"/>
      </w:pPr>
      <w:r>
        <w:rPr>
          <w:rFonts w:ascii="宋体" w:hAnsi="宋体" w:eastAsia="宋体" w:cs="宋体"/>
          <w:color w:val="000"/>
          <w:sz w:val="28"/>
          <w:szCs w:val="28"/>
        </w:rPr>
        <w:t xml:space="preserve">&gt;依照《中华人民共和国经济合同法》及国家建设部、省市建委对建筑装饰工程的有关规定，经双方协商签定合同如下，为大家提供《2025办公室装修合同范文【三篇】》，欢迎阅读。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发包方(以下简称甲方)：_________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单位：_________</w:t>
      </w:r>
    </w:p>
    <w:p>
      <w:pPr>
        <w:ind w:left="0" w:right="0" w:firstLine="560"/>
        <w:spacing w:before="450" w:after="450" w:line="312" w:lineRule="auto"/>
      </w:pPr>
      <w:r>
        <w:rPr>
          <w:rFonts w:ascii="宋体" w:hAnsi="宋体" w:eastAsia="宋体" w:cs="宋体"/>
          <w:color w:val="000"/>
          <w:sz w:val="28"/>
          <w:szCs w:val="28"/>
        </w:rPr>
        <w:t xml:space="preserve">　　住所地址：_________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　　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　　第二条施工单位资格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第三条材料供应</w:t>
      </w:r>
    </w:p>
    <w:p>
      <w:pPr>
        <w:ind w:left="0" w:right="0" w:firstLine="560"/>
        <w:spacing w:before="450" w:after="450" w:line="312" w:lineRule="auto"/>
      </w:pPr>
      <w:r>
        <w:rPr>
          <w:rFonts w:ascii="宋体" w:hAnsi="宋体" w:eastAsia="宋体" w:cs="宋体"/>
          <w:color w:val="000"/>
          <w:sz w:val="28"/>
          <w:szCs w:val="28"/>
        </w:rPr>
        <w:t xml:space="preserve">　　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3。2按合同约定由乙方提供的材料、设备(见附表五：乙方提供装饰装修材料明细表)，乙方应在材料到施工现场前通知甲方，双方共同验收。第四条工程质量</w:t>
      </w:r>
    </w:p>
    <w:p>
      <w:pPr>
        <w:ind w:left="0" w:right="0" w:firstLine="560"/>
        <w:spacing w:before="450" w:after="450" w:line="312" w:lineRule="auto"/>
      </w:pPr>
      <w:r>
        <w:rPr>
          <w:rFonts w:ascii="宋体" w:hAnsi="宋体" w:eastAsia="宋体" w:cs="宋体"/>
          <w:color w:val="000"/>
          <w:sz w:val="28"/>
          <w:szCs w:val="28"/>
        </w:rPr>
        <w:t xml:space="preserve">　　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　　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第五条工程验收</w:t>
      </w:r>
    </w:p>
    <w:p>
      <w:pPr>
        <w:ind w:left="0" w:right="0" w:firstLine="560"/>
        <w:spacing w:before="450" w:after="450" w:line="312" w:lineRule="auto"/>
      </w:pPr>
      <w:r>
        <w:rPr>
          <w:rFonts w:ascii="宋体" w:hAnsi="宋体" w:eastAsia="宋体" w:cs="宋体"/>
          <w:color w:val="000"/>
          <w:sz w:val="28"/>
          <w:szCs w:val="28"/>
        </w:rPr>
        <w:t xml:space="preserve">　　5。1双方约定在施工过程中分下列几个阶段对工程质量进行验收：_________。乙方应提前_________天通知甲方参加验收，阶段验收合格后应填写工程验收单(见附表八：工程验收单)；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　　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　　5。3本工程自验收合格双方签字之日起保修期为_________年。验收合格签字后，填写工程保修单(见附表十：工程保修单)。第六条工程款支付方式</w:t>
      </w:r>
    </w:p>
    <w:p>
      <w:pPr>
        <w:ind w:left="0" w:right="0" w:firstLine="560"/>
        <w:spacing w:before="450" w:after="450" w:line="312" w:lineRule="auto"/>
      </w:pPr>
      <w:r>
        <w:rPr>
          <w:rFonts w:ascii="宋体" w:hAnsi="宋体" w:eastAsia="宋体" w:cs="宋体"/>
          <w:color w:val="000"/>
          <w:sz w:val="28"/>
          <w:szCs w:val="28"/>
        </w:rPr>
        <w:t xml:space="preserve">　　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　　(1)本合同签订后，开工前_________至_________日，甲方支付相当于总价款_________%的工程款；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(2)完成_________%的工程量之日后的_________日内，甲方支付相当于总价款_________%的工程款；(3)竣工验收后_________日内，甲方支付相当于总价款_________%的工程款。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(4)竣工验收合格_________年后或双方约定的保修期满，甲方支付相当于总价款_________%的工程款。甲方支付工程款，乙方的业务员或施工人员收取的，视为乙方收取。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6。4竣工验收合格后，甲方有权留取相当于工程总价款的_________%的保修基金。竣工验收合格后_________年内没有发生工程质量问题的，甲方应将保修基金全额退还乙方。第七条有关安全生产和防火约定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第八条工程监理</w:t>
      </w:r>
    </w:p>
    <w:p>
      <w:pPr>
        <w:ind w:left="0" w:right="0" w:firstLine="560"/>
        <w:spacing w:before="450" w:after="450" w:line="312" w:lineRule="auto"/>
      </w:pPr>
      <w:r>
        <w:rPr>
          <w:rFonts w:ascii="宋体" w:hAnsi="宋体" w:eastAsia="宋体" w:cs="宋体"/>
          <w:color w:val="000"/>
          <w:sz w:val="28"/>
          <w:szCs w:val="28"/>
        </w:rPr>
        <w:t xml:space="preserve">　　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8。3为保证施工正常进行，甲乙双方应尊重总监理工程师的决定。对总监理工程师的决定有异议时，按协议条款的约定处理。总监理工程师易人，甲方接到监理单位通知后应同时通知乙方，后任继续履行赋予前任的权利和义务。第九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9。3使用境外图纸，不能满足施工需要时，双方应在协议条款内约定复制、重新绘制、翻译、购买标准图纸等事项。第十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总计：施工面积_________平方米；</w:t>
      </w:r>
    </w:p>
    <w:p>
      <w:pPr>
        <w:ind w:left="0" w:right="0" w:firstLine="560"/>
        <w:spacing w:before="450" w:after="450" w:line="312" w:lineRule="auto"/>
      </w:pPr>
      <w:r>
        <w:rPr>
          <w:rFonts w:ascii="宋体" w:hAnsi="宋体" w:eastAsia="宋体" w:cs="宋体"/>
          <w:color w:val="000"/>
          <w:sz w:val="28"/>
          <w:szCs w:val="28"/>
        </w:rPr>
        <w:t xml:space="preserve">　　2。施工内容：附《装潢施工内容单》和施工图。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w:t>
      </w:r>
    </w:p>
    <w:p>
      <w:pPr>
        <w:ind w:left="0" w:right="0" w:firstLine="560"/>
        <w:spacing w:before="450" w:after="450" w:line="312" w:lineRule="auto"/>
      </w:pPr>
      <w:r>
        <w:rPr>
          <w:rFonts w:ascii="宋体" w:hAnsi="宋体" w:eastAsia="宋体" w:cs="宋体"/>
          <w:color w:val="000"/>
          <w:sz w:val="28"/>
          <w:szCs w:val="28"/>
        </w:rPr>
        <w:t xml:space="preserve">　　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　　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1、材料款__________________元2、人工费____________________元；</w:t>
      </w:r>
    </w:p>
    <w:p>
      <w:pPr>
        <w:ind w:left="0" w:right="0" w:firstLine="560"/>
        <w:spacing w:before="450" w:after="450" w:line="312" w:lineRule="auto"/>
      </w:pPr>
      <w:r>
        <w:rPr>
          <w:rFonts w:ascii="宋体" w:hAnsi="宋体" w:eastAsia="宋体" w:cs="宋体"/>
          <w:color w:val="000"/>
          <w:sz w:val="28"/>
          <w:szCs w:val="28"/>
        </w:rPr>
        <w:t xml:space="preserve">　　3、设计费__________________元4、施工清运费__________________元；</w:t>
      </w:r>
    </w:p>
    <w:p>
      <w:pPr>
        <w:ind w:left="0" w:right="0" w:firstLine="560"/>
        <w:spacing w:before="450" w:after="450" w:line="312" w:lineRule="auto"/>
      </w:pPr>
      <w:r>
        <w:rPr>
          <w:rFonts w:ascii="宋体" w:hAnsi="宋体" w:eastAsia="宋体" w:cs="宋体"/>
          <w:color w:val="000"/>
          <w:sz w:val="28"/>
          <w:szCs w:val="28"/>
        </w:rPr>
        <w:t xml:space="preserve">　　5、搬卸费__________________元6、管理费__________________元；</w:t>
      </w:r>
    </w:p>
    <w:p>
      <w:pPr>
        <w:ind w:left="0" w:right="0" w:firstLine="560"/>
        <w:spacing w:before="450" w:after="450" w:line="312" w:lineRule="auto"/>
      </w:pPr>
      <w:r>
        <w:rPr>
          <w:rFonts w:ascii="宋体" w:hAnsi="宋体" w:eastAsia="宋体" w:cs="宋体"/>
          <w:color w:val="000"/>
          <w:sz w:val="28"/>
          <w:szCs w:val="28"/>
        </w:rPr>
        <w:t xml:space="preserve">　　7、税金(5。72%)____________元8、其他费用(注明内容)_________元；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　　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按《甲方提供装潢材料清单》的内容，应该是符合设计要求的合格产品，并应按时供应到现场。如延期到达，施工期顺延，并按延误工期处罚。按甲方提供的材料合计金额的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1。合同一经签订，甲方即应付___%工程材料款和施工工费的__%；当工期进度过半(__年__月__日)，甲方即第二次付施工工费的__%。剩余__%尾款待甲方对工程竣工验收后结算。(注：施工工费包括人工费)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住所地址：地址：</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2026-11-01T03:01:29+08:00</dcterms:created>
  <dcterms:modified xsi:type="dcterms:W3CDTF">2026-11-01T03:01:29+08:00</dcterms:modified>
</cp:coreProperties>
</file>

<file path=docProps/custom.xml><?xml version="1.0" encoding="utf-8"?>
<Properties xmlns="http://schemas.openxmlformats.org/officeDocument/2006/custom-properties" xmlns:vt="http://schemas.openxmlformats.org/officeDocument/2006/docPropsVTypes"/>
</file>