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不锈钢销售合同(二十篇)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不锈钢销售合同一购买方：(以下简称乙方)甲乙双方就不锈钢板材的买卖，经友好协商订立如下购销合同：一、品名、规格、包装要求、数量、单价、金额：按乙方订货清单要求，单价经双方协商后确定。二、供方对质量负责的条件和期限：甲方保证供货质量，对商品使...</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为了明确甲乙双方各自的权利和义务，确保双方实现各自的经济目的，据《^v^民法典》等有关法律规定，经双方充分协商，在平等互利的基础上，特订立本合同，以便共同遵守。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第一条、材质名称、规格型号、数量、价格</w:t>
      </w:r>
    </w:p>
    <w:p>
      <w:pPr>
        <w:ind w:left="0" w:right="0" w:firstLine="560"/>
        <w:spacing w:before="450" w:after="450" w:line="312" w:lineRule="auto"/>
      </w:pPr>
      <w:r>
        <w:rPr>
          <w:rFonts w:ascii="宋体" w:hAnsi="宋体" w:eastAsia="宋体" w:cs="宋体"/>
          <w:color w:val="000"/>
          <w:sz w:val="28"/>
          <w:szCs w:val="28"/>
        </w:rPr>
        <w:t xml:space="preserve">1、材质名称：________________;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4、单价：________(元)，总金额________(元)，产品价格含运费、含____%增值税，按实际捡斤重量结算。</w:t>
      </w:r>
    </w:p>
    <w:p>
      <w:pPr>
        <w:ind w:left="0" w:right="0" w:firstLine="560"/>
        <w:spacing w:before="450" w:after="450" w:line="312" w:lineRule="auto"/>
      </w:pPr>
      <w:r>
        <w:rPr>
          <w:rFonts w:ascii="宋体" w:hAnsi="宋体" w:eastAsia="宋体" w:cs="宋体"/>
          <w:color w:val="000"/>
          <w:sz w:val="28"/>
          <w:szCs w:val="28"/>
        </w:rPr>
        <w:t xml:space="preserve">5、材质：________________。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本合同所涉不锈钢质量采用以下第______方式确定：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3、企业标准。双方约定根据______企业标准确定本合同不锈钢质量标准。</w:t>
      </w:r>
    </w:p>
    <w:p>
      <w:pPr>
        <w:ind w:left="0" w:right="0" w:firstLine="560"/>
        <w:spacing w:before="450" w:after="450" w:line="312" w:lineRule="auto"/>
      </w:pPr>
      <w:r>
        <w:rPr>
          <w:rFonts w:ascii="宋体" w:hAnsi="宋体" w:eastAsia="宋体" w:cs="宋体"/>
          <w:color w:val="000"/>
          <w:sz w:val="28"/>
          <w:szCs w:val="28"/>
        </w:rPr>
        <w:t xml:space="preserve">4、特别约定标准。甲、乙对不锈钢质量特别约定如下：__________________。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w:t>
      </w:r>
    </w:p>
    <w:p>
      <w:pPr>
        <w:ind w:left="0" w:right="0" w:firstLine="560"/>
        <w:spacing w:before="450" w:after="450" w:line="312" w:lineRule="auto"/>
      </w:pPr>
      <w:r>
        <w:rPr>
          <w:rFonts w:ascii="宋体" w:hAnsi="宋体" w:eastAsia="宋体" w:cs="宋体"/>
          <w:color w:val="000"/>
          <w:sz w:val="28"/>
          <w:szCs w:val="28"/>
        </w:rPr>
        <w:t xml:space="preserve">2、不锈钢应于______年______月______日前运至______，不锈钢在签订合同后______个日历天内供至项目工地。</w:t>
      </w:r>
    </w:p>
    <w:p>
      <w:pPr>
        <w:ind w:left="0" w:right="0" w:firstLine="560"/>
        <w:spacing w:before="450" w:after="450" w:line="312" w:lineRule="auto"/>
      </w:pPr>
      <w:r>
        <w:rPr>
          <w:rFonts w:ascii="宋体" w:hAnsi="宋体" w:eastAsia="宋体" w:cs="宋体"/>
          <w:color w:val="000"/>
          <w:sz w:val="28"/>
          <w:szCs w:val="28"/>
        </w:rPr>
        <w:t xml:space="preserve">3、若乙方未能按时完工，则中标人应负责承担甲方因此造成的一切损失并承担______元/天的工期罚款。</w:t>
      </w:r>
    </w:p>
    <w:p>
      <w:pPr>
        <w:ind w:left="0" w:right="0" w:firstLine="560"/>
        <w:spacing w:before="450" w:after="450" w:line="312" w:lineRule="auto"/>
      </w:pPr>
      <w:r>
        <w:rPr>
          <w:rFonts w:ascii="宋体" w:hAnsi="宋体" w:eastAsia="宋体" w:cs="宋体"/>
          <w:color w:val="000"/>
          <w:sz w:val="28"/>
          <w:szCs w:val="28"/>
        </w:rPr>
        <w:t xml:space="preserve">4、运费、卸货费由乙方负责。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合同双方签字生效后，甲方付给乙方定金_____万元;货到甲方现场，乙方提供全额增值税发票后，其余货款一次性付清。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乙方委托甲方就订做不锈钢产品事宜经协商一致，订立合同如下：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任何一方违反本合同规定，按《产品购销合同条列》的规定承担违约责任。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不锈钢销售合同五</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 三、合同损耗及计算方式： 不计损耗，按实际验收数量结算。 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不锈钢销售合同七</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第二条数量：实收方数178平方米(单价：_______________元/平方米)</w:t>
      </w:r>
    </w:p>
    <w:p>
      <w:pPr>
        <w:ind w:left="0" w:right="0" w:firstLine="560"/>
        <w:spacing w:before="450" w:after="450" w:line="312" w:lineRule="auto"/>
      </w:pPr>
      <w:r>
        <w:rPr>
          <w:rFonts w:ascii="宋体" w:hAnsi="宋体" w:eastAsia="宋体" w:cs="宋体"/>
          <w:color w:val="000"/>
          <w:sz w:val="28"/>
          <w:szCs w:val="28"/>
        </w:rPr>
        <w:t xml:space="preserve">第三条货款总费用：_________________元正(￥__________________)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不锈钢销售合同八</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w:t>
      </w:r>
    </w:p>
    <w:p>
      <w:pPr>
        <w:ind w:left="0" w:right="0" w:firstLine="560"/>
        <w:spacing w:before="450" w:after="450" w:line="312" w:lineRule="auto"/>
      </w:pPr>
      <w:r>
        <w:rPr>
          <w:rFonts w:ascii="宋体" w:hAnsi="宋体" w:eastAsia="宋体" w:cs="宋体"/>
          <w:color w:val="000"/>
          <w:sz w:val="28"/>
          <w:szCs w:val="28"/>
        </w:rPr>
        <w:t xml:space="preserve">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甲方所购产品名称为xx ，型号为x ，套数为x 。设备详细配置见清单，清单中未列出的设备不在本合同供应之列，如甲方有需要另行计价;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3、易损件、人为因素和物料腐蚀（光气、氢氟酸、40%以上的a、浓溶液）等造成的设备损坏不在服务之列。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____________________________________________________________，钢材买卖合同。</w:t>
      </w:r>
    </w:p>
    <w:p>
      <w:pPr>
        <w:ind w:left="0" w:right="0" w:firstLine="560"/>
        <w:spacing w:before="450" w:after="450" w:line="312" w:lineRule="auto"/>
      </w:pPr>
      <w:r>
        <w:rPr>
          <w:rFonts w:ascii="宋体" w:hAnsi="宋体" w:eastAsia="宋体" w:cs="宋体"/>
          <w:color w:val="000"/>
          <w:sz w:val="28"/>
          <w:szCs w:val="28"/>
        </w:rPr>
        <w:t xml:space="preserve">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w:t>
      </w:r>
    </w:p>
    <w:p>
      <w:pPr>
        <w:ind w:left="0" w:right="0" w:firstLine="560"/>
        <w:spacing w:before="450" w:after="450" w:line="312" w:lineRule="auto"/>
      </w:pPr>
      <w:r>
        <w:rPr>
          <w:rFonts w:ascii="宋体" w:hAnsi="宋体" w:eastAsia="宋体" w:cs="宋体"/>
          <w:color w:val="000"/>
          <w:sz w:val="28"/>
          <w:szCs w:val="28"/>
        </w:rPr>
        <w:t xml:space="preserve">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 站（港）， 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1、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细数量、以实际到货为准。附报价表共2页，结算价格以报价单 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2、 质量要求、技术标准：所供产品质量能达到国家相关行业标准，产品能满足乙方施工要求。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3、 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4、 验收标准：国家标准验收，所供产品与样品一致。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5、 结算方式及期限：自签定本合同预付款为 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6、 双方违约责任：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7、 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8、 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甲、乙双方就门面租赁事宜，达成如下协议：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门面出租给乙方使用，租赁期限自 年 月日至 年 月 日，计 个月。</w:t>
      </w:r>
    </w:p>
    <w:p>
      <w:pPr>
        <w:ind w:left="0" w:right="0" w:firstLine="560"/>
        <w:spacing w:before="450" w:after="450" w:line="312" w:lineRule="auto"/>
      </w:pPr>
      <w:r>
        <w:rPr>
          <w:rFonts w:ascii="宋体" w:hAnsi="宋体" w:eastAsia="宋体" w:cs="宋体"/>
          <w:color w:val="000"/>
          <w:sz w:val="28"/>
          <w:szCs w:val="28"/>
        </w:rPr>
        <w:t xml:space="preserve">二、本门面月租金为人民币 元，按月结算。每月月初内，乙方向甲方支付全月。</w:t>
      </w:r>
    </w:p>
    <w:p>
      <w:pPr>
        <w:ind w:left="0" w:right="0" w:firstLine="560"/>
        <w:spacing w:before="450" w:after="450" w:line="312" w:lineRule="auto"/>
      </w:pPr>
      <w:r>
        <w:rPr>
          <w:rFonts w:ascii="宋体" w:hAnsi="宋体" w:eastAsia="宋体" w:cs="宋体"/>
          <w:color w:val="000"/>
          <w:sz w:val="28"/>
          <w:szCs w:val="28"/>
        </w:rPr>
        <w:t xml:space="preserve">三、乙方租赁期间，由乙方居住而产生的费用由乙方负担。租赁结束时，乙方须交清欠费。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九、就本合同发生纠纷，双方协商解决，协商不成，任何一方均有权向常宁市人民法院提起诉讼，请求司法解决。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不锈钢销售合同篇十七</w:t>
      </w:r>
    </w:p>
    <w:p>
      <w:pPr>
        <w:ind w:left="0" w:right="0" w:firstLine="560"/>
        <w:spacing w:before="450" w:after="450" w:line="312" w:lineRule="auto"/>
      </w:pPr>
      <w:r>
        <w:rPr>
          <w:rFonts w:ascii="宋体" w:hAnsi="宋体" w:eastAsia="宋体" w:cs="宋体"/>
          <w:color w:val="000"/>
          <w:sz w:val="28"/>
          <w:szCs w:val="28"/>
        </w:rPr>
        <w:t xml:space="preserve">购货单位： 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不锈钢销售合同篇十九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不锈钢销售合同篇二十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2026-01-22T14:18:40+08:00</dcterms:created>
  <dcterms:modified xsi:type="dcterms:W3CDTF">2026-01-22T14:18:40+08:00</dcterms:modified>
</cp:coreProperties>
</file>

<file path=docProps/custom.xml><?xml version="1.0" encoding="utf-8"?>
<Properties xmlns="http://schemas.openxmlformats.org/officeDocument/2006/custom-properties" xmlns:vt="http://schemas.openxmlformats.org/officeDocument/2006/docPropsVTypes"/>
</file>