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国际贸易销售合同样本</w:t>
      </w:r>
      <w:bookmarkEnd w:id="1"/>
    </w:p>
    <w:p>
      <w:pPr>
        <w:jc w:val="center"/>
        <w:spacing w:before="0" w:after="450"/>
      </w:pPr>
      <w:r>
        <w:rPr>
          <w:rFonts w:ascii="Arial" w:hAnsi="Arial" w:eastAsia="Arial" w:cs="Arial"/>
          <w:color w:val="999999"/>
          <w:sz w:val="20"/>
          <w:szCs w:val="20"/>
        </w:rPr>
        <w:t xml:space="preserve">来源：网络  作者：浅唱梦痕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★以下是为大家整理的国际贸易销售合同样本文章，供大家参考！[小编提示]更多合同范本请点击以下链接:租房合同|劳动合同|租赁合同|劳务合同|用工合同|购销合同|装修合同　第1条 概述　　1.1 这些一般条款旨在与icc国际货物销售同(仅用于旨...</w:t>
      </w:r>
    </w:p>
    <w:p>
      <w:pPr>
        <w:ind w:left="0" w:right="0" w:firstLine="560"/>
        <w:spacing w:before="450" w:after="450" w:line="312" w:lineRule="auto"/>
      </w:pPr>
      <w:r>
        <w:rPr>
          <w:rFonts w:ascii="宋体" w:hAnsi="宋体" w:eastAsia="宋体" w:cs="宋体"/>
          <w:color w:val="000"/>
          <w:sz w:val="28"/>
          <w:szCs w:val="28"/>
        </w:rPr>
        <w:t xml:space="preserve">★以下是为大家整理的国际贸易销售合同样本文章，供大家参考！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第1条 概述</w:t>
      </w:r>
    </w:p>
    <w:p>
      <w:pPr>
        <w:ind w:left="0" w:right="0" w:firstLine="560"/>
        <w:spacing w:before="450" w:after="450" w:line="312" w:lineRule="auto"/>
      </w:pPr>
      <w:r>
        <w:rPr>
          <w:rFonts w:ascii="宋体" w:hAnsi="宋体" w:eastAsia="宋体" w:cs="宋体"/>
          <w:color w:val="000"/>
          <w:sz w:val="28"/>
          <w:szCs w:val="28"/>
        </w:rPr>
        <w:t xml:space="preserve">　　1.1 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　　1.2 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　　a. 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　　b. 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　　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　　　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　　1. 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　　第2条　货物特征</w:t>
      </w:r>
    </w:p>
    <w:p>
      <w:pPr>
        <w:ind w:left="0" w:right="0" w:firstLine="560"/>
        <w:spacing w:before="450" w:after="450" w:line="312" w:lineRule="auto"/>
      </w:pPr>
      <w:r>
        <w:rPr>
          <w:rFonts w:ascii="宋体" w:hAnsi="宋体" w:eastAsia="宋体" w:cs="宋体"/>
          <w:color w:val="000"/>
          <w:sz w:val="28"/>
          <w:szCs w:val="28"/>
        </w:rPr>
        <w:t xml:space="preserve">　　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　　2.2除非另有约定，尽管买方有可能得到软件、图纸等、但他并未因此而获得它们的产权。卖方仍是与货物有关的知识产权或工业产权的所有者。</w:t>
      </w:r>
    </w:p>
    <w:p>
      <w:pPr>
        <w:ind w:left="0" w:right="0" w:firstLine="560"/>
        <w:spacing w:before="450" w:after="450" w:line="312" w:lineRule="auto"/>
      </w:pPr>
      <w:r>
        <w:rPr>
          <w:rFonts w:ascii="宋体" w:hAnsi="宋体" w:eastAsia="宋体" w:cs="宋体"/>
          <w:color w:val="000"/>
          <w:sz w:val="28"/>
          <w:szCs w:val="28"/>
        </w:rPr>
        <w:t xml:space="preserve">　　第3条　货物在装运前的检验</w:t>
      </w:r>
    </w:p>
    <w:p>
      <w:pPr>
        <w:ind w:left="0" w:right="0" w:firstLine="560"/>
        <w:spacing w:before="450" w:after="450" w:line="312" w:lineRule="auto"/>
      </w:pPr>
      <w:r>
        <w:rPr>
          <w:rFonts w:ascii="宋体" w:hAnsi="宋体" w:eastAsia="宋体" w:cs="宋体"/>
          <w:color w:val="000"/>
          <w:sz w:val="28"/>
          <w:szCs w:val="28"/>
        </w:rPr>
        <w:t xml:space="preserve">　　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　　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　　第4条　价格</w:t>
      </w:r>
    </w:p>
    <w:p>
      <w:pPr>
        <w:ind w:left="0" w:right="0" w:firstLine="560"/>
        <w:spacing w:before="450" w:after="450" w:line="312" w:lineRule="auto"/>
      </w:pPr>
      <w:r>
        <w:rPr>
          <w:rFonts w:ascii="宋体" w:hAnsi="宋体" w:eastAsia="宋体" w:cs="宋体"/>
          <w:color w:val="000"/>
          <w:sz w:val="28"/>
          <w:szCs w:val="28"/>
        </w:rPr>
        <w:t xml:space="preserve">　　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　　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　　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　　第5条　支付条件</w:t>
      </w:r>
    </w:p>
    <w:p>
      <w:pPr>
        <w:ind w:left="0" w:right="0" w:firstLine="560"/>
        <w:spacing w:before="450" w:after="450" w:line="312" w:lineRule="auto"/>
      </w:pPr>
      <w:r>
        <w:rPr>
          <w:rFonts w:ascii="宋体" w:hAnsi="宋体" w:eastAsia="宋体" w:cs="宋体"/>
          <w:color w:val="000"/>
          <w:sz w:val="28"/>
          <w:szCs w:val="28"/>
        </w:rPr>
        <w:t xml:space="preserve">　　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w:t>
      </w:r>
    </w:p>
    <w:p>
      <w:pPr>
        <w:ind w:left="0" w:right="0" w:firstLine="560"/>
        <w:spacing w:before="450" w:after="450" w:line="312" w:lineRule="auto"/>
      </w:pPr>
      <w:r>
        <w:rPr>
          <w:rFonts w:ascii="宋体" w:hAnsi="宋体" w:eastAsia="宋体" w:cs="宋体"/>
          <w:color w:val="000"/>
          <w:sz w:val="28"/>
          <w:szCs w:val="28"/>
        </w:rPr>
        <w:t xml:space="preserve">　　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　　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　　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　　第6条　延迟付款的利息</w:t>
      </w:r>
    </w:p>
    <w:p>
      <w:pPr>
        <w:ind w:left="0" w:right="0" w:firstLine="560"/>
        <w:spacing w:before="450" w:after="450" w:line="312" w:lineRule="auto"/>
      </w:pPr>
      <w:r>
        <w:rPr>
          <w:rFonts w:ascii="宋体" w:hAnsi="宋体" w:eastAsia="宋体" w:cs="宋体"/>
          <w:color w:val="000"/>
          <w:sz w:val="28"/>
          <w:szCs w:val="28"/>
        </w:rPr>
        <w:t xml:space="preserve">　　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　　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　　第7条　所有权的估留</w:t>
      </w:r>
    </w:p>
    <w:p>
      <w:pPr>
        <w:ind w:left="0" w:right="0" w:firstLine="560"/>
        <w:spacing w:before="450" w:after="450" w:line="312" w:lineRule="auto"/>
      </w:pPr>
      <w:r>
        <w:rPr>
          <w:rFonts w:ascii="宋体" w:hAnsi="宋体" w:eastAsia="宋体" w:cs="宋体"/>
          <w:color w:val="000"/>
          <w:sz w:val="28"/>
          <w:szCs w:val="28"/>
        </w:rPr>
        <w:t xml:space="preserve">　　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　　第8条　合同交货术语</w:t>
      </w:r>
    </w:p>
    <w:p>
      <w:pPr>
        <w:ind w:left="0" w:right="0" w:firstLine="560"/>
        <w:spacing w:before="450" w:after="450" w:line="312" w:lineRule="auto"/>
      </w:pPr>
      <w:r>
        <w:rPr>
          <w:rFonts w:ascii="宋体" w:hAnsi="宋体" w:eastAsia="宋体" w:cs="宋体"/>
          <w:color w:val="000"/>
          <w:sz w:val="28"/>
          <w:szCs w:val="28"/>
        </w:rPr>
        <w:t xml:space="preserve">　　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　　第9来　单据</w:t>
      </w:r>
    </w:p>
    <w:p>
      <w:pPr>
        <w:ind w:left="0" w:right="0" w:firstLine="560"/>
        <w:spacing w:before="450" w:after="450" w:line="312" w:lineRule="auto"/>
      </w:pPr>
      <w:r>
        <w:rPr>
          <w:rFonts w:ascii="宋体" w:hAnsi="宋体" w:eastAsia="宋体" w:cs="宋体"/>
          <w:color w:val="000"/>
          <w:sz w:val="28"/>
          <w:szCs w:val="28"/>
        </w:rPr>
        <w:t xml:space="preserve">　　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　　第10条 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　　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　　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数额。</w:t>
      </w:r>
    </w:p>
    <w:p>
      <w:pPr>
        <w:ind w:left="0" w:right="0" w:firstLine="560"/>
        <w:spacing w:before="450" w:after="450" w:line="312" w:lineRule="auto"/>
      </w:pPr>
      <w:r>
        <w:rPr>
          <w:rFonts w:ascii="宋体" w:hAnsi="宋体" w:eastAsia="宋体" w:cs="宋体"/>
          <w:color w:val="000"/>
          <w:sz w:val="28"/>
          <w:szCs w:val="28"/>
        </w:rPr>
        <w:t xml:space="preserve">　　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　　10.3若第10.2不适用，且在买方有权取得第10.1条规定的预定损害赔偿金额时，卖方仍示交货，则买方可书面通知对迟延交付之部分的货物终止合同，但以卖方在收到该通知后5天内仍未交货为前提条件。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　　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　　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　　第11条形码 货物不符</w:t>
      </w:r>
    </w:p>
    <w:p>
      <w:pPr>
        <w:ind w:left="0" w:right="0" w:firstLine="560"/>
        <w:spacing w:before="450" w:after="450" w:line="312" w:lineRule="auto"/>
      </w:pPr>
      <w:r>
        <w:rPr>
          <w:rFonts w:ascii="宋体" w:hAnsi="宋体" w:eastAsia="宋体" w:cs="宋体"/>
          <w:color w:val="000"/>
          <w:sz w:val="28"/>
          <w:szCs w:val="28"/>
        </w:rPr>
        <w:t xml:space="preserve">　　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　　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　　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　　11.3如果货物不符(只要买方已经第11.2条通知了货物的不符，但未在该通知中决定留存这些不符货物)，卖方可选择：　a) 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　　b) 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　　c) 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　　对按照以上第11.1条通知货物不符之日起至按第11. 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　　11.4如果直到买方根据第11.3条已有权获得预定损害赔偿金额之日，卖方仍未履行其在第11.3条下的义务，买方有权书面通知终止不符货物那部分合同，除非卖方在收到此通知5天内进行修复或提供替代货物。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　　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　　11.6若买方选择保留不符货物，则买方有权取得等产符合合同时此货物在约定目的地的价值与所交不符货物在同一地点的价值的差额，但最多不应超过该货物价款的15%。</w:t>
      </w:r>
    </w:p>
    <w:p>
      <w:pPr>
        <w:ind w:left="0" w:right="0" w:firstLine="560"/>
        <w:spacing w:before="450" w:after="450" w:line="312" w:lineRule="auto"/>
      </w:pPr>
      <w:r>
        <w:rPr>
          <w:rFonts w:ascii="宋体" w:hAnsi="宋体" w:eastAsia="宋体" w:cs="宋体"/>
          <w:color w:val="000"/>
          <w:sz w:val="28"/>
          <w:szCs w:val="28"/>
        </w:rPr>
        <w:t xml:space="preserve">　　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　　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　　第12条　当事人间的合作</w:t>
      </w:r>
    </w:p>
    <w:p>
      <w:pPr>
        <w:ind w:left="0" w:right="0" w:firstLine="560"/>
        <w:spacing w:before="450" w:after="450" w:line="312" w:lineRule="auto"/>
      </w:pPr>
      <w:r>
        <w:rPr>
          <w:rFonts w:ascii="宋体" w:hAnsi="宋体" w:eastAsia="宋体" w:cs="宋体"/>
          <w:color w:val="000"/>
          <w:sz w:val="28"/>
          <w:szCs w:val="28"/>
        </w:rPr>
        <w:t xml:space="preserve">　　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　　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　　第13条　不可抗力</w:t>
      </w:r>
    </w:p>
    <w:p>
      <w:pPr>
        <w:ind w:left="0" w:right="0" w:firstLine="560"/>
        <w:spacing w:before="450" w:after="450" w:line="312" w:lineRule="auto"/>
      </w:pPr>
      <w:r>
        <w:rPr>
          <w:rFonts w:ascii="宋体" w:hAnsi="宋体" w:eastAsia="宋体" w:cs="宋体"/>
          <w:color w:val="000"/>
          <w:sz w:val="28"/>
          <w:szCs w:val="28"/>
        </w:rPr>
        <w:t xml:space="preserve">　　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　　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　　b) 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　　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　　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　　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　　13.3在不影响第10. 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　　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　　第14条　争议的解决</w:t>
      </w:r>
    </w:p>
    <w:p>
      <w:pPr>
        <w:ind w:left="0" w:right="0" w:firstLine="560"/>
        <w:spacing w:before="450" w:after="450" w:line="312" w:lineRule="auto"/>
      </w:pPr>
      <w:r>
        <w:rPr>
          <w:rFonts w:ascii="宋体" w:hAnsi="宋体" w:eastAsia="宋体" w:cs="宋体"/>
          <w:color w:val="000"/>
          <w:sz w:val="28"/>
          <w:szCs w:val="28"/>
        </w:rPr>
        <w:t xml:space="preserve">　　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　　14.2以上的仲裁条款并不妨碍任何一方要求法院采取临时或保全措施。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2026-09-12T21:49:52+08:00</dcterms:created>
  <dcterms:modified xsi:type="dcterms:W3CDTF">2026-09-12T21:49:52+08:00</dcterms:modified>
</cp:coreProperties>
</file>

<file path=docProps/custom.xml><?xml version="1.0" encoding="utf-8"?>
<Properties xmlns="http://schemas.openxmlformats.org/officeDocument/2006/custom-properties" xmlns:vt="http://schemas.openxmlformats.org/officeDocument/2006/docPropsVTypes"/>
</file>