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2025年五金产品销售合同协议书 定制产品销售合同(3篇)</w:t>
      </w:r>
      <w:bookmarkEnd w:id="1"/>
    </w:p>
    <w:p>
      <w:pPr>
        <w:jc w:val="center"/>
        <w:spacing w:before="0" w:after="450"/>
      </w:pPr>
      <w:r>
        <w:rPr>
          <w:rFonts w:ascii="Arial" w:hAnsi="Arial" w:eastAsia="Arial" w:cs="Arial"/>
          <w:color w:val="999999"/>
          <w:sz w:val="20"/>
          <w:szCs w:val="20"/>
        </w:rPr>
        <w:t xml:space="preserve">来源：网络  作者：风起云涌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五金产品销售合同协议书 定制产品销售合同一地址：______________________ 地址：______________________电话：______________________电话：____________________...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五金产品销售合同协议书 定制产品销售合同一</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五金产品销售合同协议书 定制产品销售合同二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一、订单</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定期订单的订货周期为：_________________国产零件2个月;进口零件3个月(参考示意图)。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定期订单每月不超过3次。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甲方按生效订单的金额和指定的银行账户汇款。乙方收到付款后，按订单指定日期发货并开发票给甲方。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三、运输和运费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四、交货和清点</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合同期限自20__年月?日至?年?月?日，有效期为1年。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五金产品销售合同协议书 定制产品销售合同三</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根据《中华人民共和国民法典》及相关法律法规的规定，经甲乙双方协商一致，就产品购销事宜达成如下合同条款，双方同意严格遵守该合同条款。</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二、合同一经签订，甲方应在1日内付给乙方合同总金额的50%作为此合同订金，计人民币 元，大写： 。乙方安装完毕验收合格后，甲方当日内一次性付清余款(发货付款)。计 元，大写： 。货款未付清前产品所有权归乙方。</w:t>
      </w:r>
    </w:p>
    <w:p>
      <w:pPr>
        <w:ind w:left="0" w:right="0" w:firstLine="560"/>
        <w:spacing w:before="450" w:after="450" w:line="312" w:lineRule="auto"/>
      </w:pPr>
      <w:r>
        <w:rPr>
          <w:rFonts w:ascii="宋体" w:hAnsi="宋体" w:eastAsia="宋体" w:cs="宋体"/>
          <w:color w:val="000"/>
          <w:sz w:val="28"/>
          <w:szCs w:val="28"/>
        </w:rPr>
        <w:t xml:space="preserve">三、交货时间： 年 月 日。交货地点： 。</w:t>
      </w:r>
    </w:p>
    <w:p>
      <w:pPr>
        <w:ind w:left="0" w:right="0" w:firstLine="560"/>
        <w:spacing w:before="450" w:after="450" w:line="312" w:lineRule="auto"/>
      </w:pPr>
      <w:r>
        <w:rPr>
          <w:rFonts w:ascii="宋体" w:hAnsi="宋体" w:eastAsia="宋体" w:cs="宋体"/>
          <w:color w:val="000"/>
          <w:sz w:val="28"/>
          <w:szCs w:val="28"/>
        </w:rPr>
        <w:t xml:space="preserve">四、在南充市三区内乙方提供免费送货服务，超出此范围甲方向乙方支付运费。</w:t>
      </w:r>
    </w:p>
    <w:p>
      <w:pPr>
        <w:ind w:left="0" w:right="0" w:firstLine="560"/>
        <w:spacing w:before="450" w:after="450" w:line="312" w:lineRule="auto"/>
      </w:pPr>
      <w:r>
        <w:rPr>
          <w:rFonts w:ascii="宋体" w:hAnsi="宋体" w:eastAsia="宋体" w:cs="宋体"/>
          <w:color w:val="000"/>
          <w:sz w:val="28"/>
          <w:szCs w:val="28"/>
        </w:rPr>
        <w:t xml:space="preserve">五、乙方对出售的产品提供1年的保修服务，产品正常使用情况下，保修期内乙方提供免费保修，如因使用不当或不可抗拒因素以及保修期满后需维修服务的，乙方只收维修材料费，不收人工维修费。</w:t>
      </w:r>
    </w:p>
    <w:p>
      <w:pPr>
        <w:ind w:left="0" w:right="0" w:firstLine="560"/>
        <w:spacing w:before="450" w:after="450" w:line="312" w:lineRule="auto"/>
      </w:pPr>
      <w:r>
        <w:rPr>
          <w:rFonts w:ascii="宋体" w:hAnsi="宋体" w:eastAsia="宋体" w:cs="宋体"/>
          <w:color w:val="000"/>
          <w:sz w:val="28"/>
          <w:szCs w:val="28"/>
        </w:rPr>
        <w:t xml:space="preserve">六、本合同一经签署，甲乙双方在履行过程中均不得单方面终止合同，否则对违约方收取合同总金额20%的违约金，本合同执行过程中，如发生争议，双方应友好协商解决，如果在三十日内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七、本合同一式两份，双方各执一份，经甲乙双方签字盖章生效。合同附件页，与正件具有同等法律效力。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2026-04-19T13:49:10+08:00</dcterms:created>
  <dcterms:modified xsi:type="dcterms:W3CDTF">2026-04-19T13:49:10+08:00</dcterms:modified>
</cp:coreProperties>
</file>

<file path=docProps/custom.xml><?xml version="1.0" encoding="utf-8"?>
<Properties xmlns="http://schemas.openxmlformats.org/officeDocument/2006/custom-properties" xmlns:vt="http://schemas.openxmlformats.org/officeDocument/2006/docPropsVTypes"/>
</file>