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2025年定制产品销售合同(七篇)</w:t>
      </w:r>
      <w:bookmarkEnd w:id="1"/>
    </w:p>
    <w:p>
      <w:pPr>
        <w:jc w:val="center"/>
        <w:spacing w:before="0" w:after="450"/>
      </w:pPr>
      <w:r>
        <w:rPr>
          <w:rFonts w:ascii="Arial" w:hAnsi="Arial" w:eastAsia="Arial" w:cs="Arial"/>
          <w:color w:val="999999"/>
          <w:sz w:val="20"/>
          <w:szCs w:val="20"/>
        </w:rPr>
        <w:t xml:space="preserve">来源：网络  作者：梦回唐朝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乙方:一.总则二.甲,乙方责任和义务甲方的责任和义务:1.甲方负责培训乙方业务及技术支持人员;4.甲方按序列产品质保书约定提供产品保修及维修服务;乙方的责任和义务:3.乙方有义务为客户提供技术服务和基本维修,维护;三.价格...</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我单位（甲方）注册的______________商标，因业务需要，特委托______________（乙方），在中国境内，为其进行________商标监测代理的法律事宜。</w:t>
      </w:r>
    </w:p>
    <w:p>
      <w:pPr>
        <w:ind w:left="0" w:right="0" w:firstLine="560"/>
        <w:spacing w:before="450" w:after="450" w:line="312" w:lineRule="auto"/>
      </w:pPr>
      <w:r>
        <w:rPr>
          <w:rFonts w:ascii="宋体" w:hAnsi="宋体" w:eastAsia="宋体" w:cs="宋体"/>
          <w:color w:val="000"/>
          <w:sz w:val="28"/>
          <w:szCs w:val="28"/>
        </w:rPr>
        <w:t xml:space="preserve">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甲方提供注册商标证、营业执照或申请人身份证复印件各一份。乙方全面监测甲方同类商标的品牌名称或品牌图案，及时发现恶意抢注、无意抢注相似商标或他人恶意贴牌的违法现象发生。</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乙方在商标监测期间，若监测到有关甲方同类相似商标申请时，须及时通知甲方并经双方尽快协商后，代为甲方办理商标异议法律事宜（商标异议费另计），以第一时间对他人恶意抢注、贴牌或无意抢注的相似商标提出异议，全方位保护甲方的知识产权。</w:t>
      </w:r>
    </w:p>
    <w:p>
      <w:pPr>
        <w:ind w:left="0" w:right="0" w:firstLine="560"/>
        <w:spacing w:before="450" w:after="450" w:line="312" w:lineRule="auto"/>
      </w:pPr>
      <w:r>
        <w:rPr>
          <w:rFonts w:ascii="宋体" w:hAnsi="宋体" w:eastAsia="宋体" w:cs="宋体"/>
          <w:color w:val="000"/>
          <w:sz w:val="28"/>
          <w:szCs w:val="28"/>
        </w:rPr>
        <w:t xml:space="preserve">商标监测费______元类标年。商标监测共________年，合计______元。</w:t>
      </w:r>
    </w:p>
    <w:p>
      <w:pPr>
        <w:ind w:left="0" w:right="0" w:firstLine="560"/>
        <w:spacing w:before="450" w:after="450" w:line="312" w:lineRule="auto"/>
      </w:pPr>
      <w:r>
        <w:rPr>
          <w:rFonts w:ascii="宋体" w:hAnsi="宋体" w:eastAsia="宋体" w:cs="宋体"/>
          <w:color w:val="000"/>
          <w:sz w:val="28"/>
          <w:szCs w:val="28"/>
        </w:rPr>
        <w:t xml:space="preserve">甲方将全款汇入乙方指定账户，并将汇款单传真到乙方，乙方确认后开始为甲方执行本代理合同的高质服务。</w:t>
      </w:r>
    </w:p>
    <w:p>
      <w:pPr>
        <w:ind w:left="0" w:right="0" w:firstLine="560"/>
        <w:spacing w:before="450" w:after="450" w:line="312" w:lineRule="auto"/>
      </w:pPr>
      <w:r>
        <w:rPr>
          <w:rFonts w:ascii="宋体" w:hAnsi="宋体" w:eastAsia="宋体" w:cs="宋体"/>
          <w:color w:val="000"/>
          <w:sz w:val="28"/>
          <w:szCs w:val="28"/>
        </w:rPr>
        <w:t xml:space="preserve">乙方有权在商标监测到期后，停止为甲方进行商标监测。乙方为甲方进行商标监测期间，出现商标异议即他人相似商标注册成功时，乙方全额赔偿甲方商标监测费用。双方均不得泄露该计划秘密，违者处罚总款__。</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十、本合同一式二份，甲乙双方各执一分，代表签字盖章后生效。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w:t>
      </w:r>
    </w:p>
    <w:p>
      <w:pPr>
        <w:ind w:left="0" w:right="0" w:firstLine="560"/>
        <w:spacing w:before="450" w:after="450" w:line="312" w:lineRule="auto"/>
      </w:pPr>
      <w:r>
        <w:rPr>
          <w:rFonts w:ascii="宋体" w:hAnsi="宋体" w:eastAsia="宋体" w:cs="宋体"/>
          <w:color w:val="000"/>
          <w:sz w:val="28"/>
          <w:szCs w:val="28"/>
        </w:rPr>
        <w:t xml:space="preserve">三、甲方向乙方供货价格四、甲方对乙方的销量要求：乙方首批进货量为万元，年销售目标约定万元。乙方每季度至少从甲方购进产品万元，否则甲方不承担本协议约定的义务，并有权终止本协议。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有核定市场零售价和指导乙方给核定区域内下级代理商供货价的权利;甲方有对乙方违反市场规范或损害甲方及甲方其它代理商权益行为的处置权利;有收集乙方市场调查、广告宣传材料、销售工作总结的权力;指导促销活动方案和召集必要的工作会议的权利;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为维护乙方区域代理权益，甲方不得以任何方式向乙方区域内的任何单位或个人提供乙方所代理权的产品;保障向乙方提供合格产品及包装，并按时发货;负责提供乙方正常销售所需的相关文件;每一个合作年度，乙方超额完成协议规定销量总额要求时，甲方应给予乙方超额部分的奖励;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3、乙方权利享有本协议规定区域内所代理产品的独家代理权利及要求甲方对此权力进行保护的权利;享有甲方货源紧俏时优先供货的权利;享有所代理产品改进意见反馈和新产品开发进度的知情权。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按甲方规定的市场指导零售价格制定代理区域内的零售价格，若价格上下幅度大于20%，须事先征得甲方同意;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1、甲方在收到乙方订货单后，应及时向乙方发出确认订货通知，并在收到乙方相应货款后按乙方指定地点发货，运输费用由乙方承担。产品销售协议范本由精品信息网整理!</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款之规定即自动生效，有效期壹年，至_____年_____月_____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一、经甲乙双方友好协商，在平等、自愿、诚实、信任、互利的基础上，根据中华人民共和国有关法律，就乙方加入甲方( )销售连锁组织，建立( )销售点，达成一致合同如下，共同遵守。</w:t>
      </w:r>
    </w:p>
    <w:p>
      <w:pPr>
        <w:ind w:left="0" w:right="0" w:firstLine="560"/>
        <w:spacing w:before="450" w:after="450" w:line="312" w:lineRule="auto"/>
      </w:pPr>
      <w:r>
        <w:rPr>
          <w:rFonts w:ascii="宋体" w:hAnsi="宋体" w:eastAsia="宋体" w:cs="宋体"/>
          <w:color w:val="000"/>
          <w:sz w:val="28"/>
          <w:szCs w:val="28"/>
        </w:rPr>
        <w:t xml:space="preserve">二、甲、乙双方在合同期限内各自承担自己的民事责任，相互之间无产权及归属关系，但必须按照甲方的统一模式进行管理，乙方在其加盟店中所代理的商品只能是甲方的产品。</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1.甲方有权利要求乙方维护( )企业形象、商标、品牌及相关资料的完整。</w:t>
      </w:r>
    </w:p>
    <w:p>
      <w:pPr>
        <w:ind w:left="0" w:right="0" w:firstLine="560"/>
        <w:spacing w:before="450" w:after="450" w:line="312" w:lineRule="auto"/>
      </w:pPr>
      <w:r>
        <w:rPr>
          <w:rFonts w:ascii="宋体" w:hAnsi="宋体" w:eastAsia="宋体" w:cs="宋体"/>
          <w:color w:val="000"/>
          <w:sz w:val="28"/>
          <w:szCs w:val="28"/>
        </w:rPr>
        <w:t xml:space="preserve">2.甲方有权对乙方不履约的行为提出质疑和采取终止合同。有权象法院提起诉讼。</w:t>
      </w:r>
    </w:p>
    <w:p>
      <w:pPr>
        <w:ind w:left="0" w:right="0" w:firstLine="560"/>
        <w:spacing w:before="450" w:after="450" w:line="312" w:lineRule="auto"/>
      </w:pPr>
      <w:r>
        <w:rPr>
          <w:rFonts w:ascii="宋体" w:hAnsi="宋体" w:eastAsia="宋体" w:cs="宋体"/>
          <w:color w:val="000"/>
          <w:sz w:val="28"/>
          <w:szCs w:val="28"/>
        </w:rPr>
        <w:t xml:space="preserve">3.甲方为乙方免费提供技术培训和咨询。</w:t>
      </w:r>
    </w:p>
    <w:p>
      <w:pPr>
        <w:ind w:left="0" w:right="0" w:firstLine="560"/>
        <w:spacing w:before="450" w:after="450" w:line="312" w:lineRule="auto"/>
      </w:pPr>
      <w:r>
        <w:rPr>
          <w:rFonts w:ascii="宋体" w:hAnsi="宋体" w:eastAsia="宋体" w:cs="宋体"/>
          <w:color w:val="000"/>
          <w:sz w:val="28"/>
          <w:szCs w:val="28"/>
        </w:rPr>
        <w:t xml:space="preserve">4.甲方为乙方提供质量合格的设备及耗材的相应文件文件，尽可能为乙方提供便利服务。</w:t>
      </w:r>
    </w:p>
    <w:p>
      <w:pPr>
        <w:ind w:left="0" w:right="0" w:firstLine="560"/>
        <w:spacing w:before="450" w:after="450" w:line="312" w:lineRule="auto"/>
      </w:pPr>
      <w:r>
        <w:rPr>
          <w:rFonts w:ascii="宋体" w:hAnsi="宋体" w:eastAsia="宋体" w:cs="宋体"/>
          <w:color w:val="000"/>
          <w:sz w:val="28"/>
          <w:szCs w:val="28"/>
        </w:rPr>
        <w:t xml:space="preserve">5.甲方为乙方提供区域保护，每个区域只做一家加盟，以保护乙方的利益。</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1.获得区域经营甲方指定的产品的`权利、商号及管理制度的使用权。</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3.乙方于签约后一次支付配货押金 元 、实际金额为人民币作为加盟定金(乙方违约此定金不退换)，余额 元人民币在签约后天一次付清，合同才正事生效。配货押金按年销售返款达元以上可以退还  元的标准，直到各级加盟店押金退完为止。</w:t>
      </w:r>
    </w:p>
    <w:p>
      <w:pPr>
        <w:ind w:left="0" w:right="0" w:firstLine="560"/>
        <w:spacing w:before="450" w:after="450" w:line="312" w:lineRule="auto"/>
      </w:pPr>
      <w:r>
        <w:rPr>
          <w:rFonts w:ascii="宋体" w:hAnsi="宋体" w:eastAsia="宋体" w:cs="宋体"/>
          <w:color w:val="000"/>
          <w:sz w:val="28"/>
          <w:szCs w:val="28"/>
        </w:rPr>
        <w:t xml:space="preserve">4.乙方销售上述产品时仅限第一项约定的区域范围内，其零售价上下浮动不得超过甲方零售价的，批发价不得出售。如果乙方超过区域销售，一经查实，甲方可以将产品收回，并处以罚款。</w:t>
      </w:r>
    </w:p>
    <w:p>
      <w:pPr>
        <w:ind w:left="0" w:right="0" w:firstLine="560"/>
        <w:spacing w:before="450" w:after="450" w:line="312" w:lineRule="auto"/>
      </w:pPr>
      <w:r>
        <w:rPr>
          <w:rFonts w:ascii="宋体" w:hAnsi="宋体" w:eastAsia="宋体" w:cs="宋体"/>
          <w:color w:val="000"/>
          <w:sz w:val="28"/>
          <w:szCs w:val="28"/>
        </w:rPr>
        <w:t xml:space="preserve">5.乙方必须积极配合甲方的定期或者不定期的对账工作，并将每个月营业情况反馈给甲方。</w:t>
      </w:r>
    </w:p>
    <w:p>
      <w:pPr>
        <w:ind w:left="0" w:right="0" w:firstLine="560"/>
        <w:spacing w:before="450" w:after="450" w:line="312" w:lineRule="auto"/>
      </w:pPr>
      <w:r>
        <w:rPr>
          <w:rFonts w:ascii="宋体" w:hAnsi="宋体" w:eastAsia="宋体" w:cs="宋体"/>
          <w:color w:val="000"/>
          <w:sz w:val="28"/>
          <w:szCs w:val="28"/>
        </w:rPr>
        <w:t xml:space="preserve">五、产品的收发货及费用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1.甲方发货实行款到发货，按照订单或汇款单发货。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3.乙方应该3天内对产品进行验收，验收以甲方发货单为准，如有少发、错发情况，附在发货单上传回甲方核查补发，如果无误，乙方签收，将单据传回甲方。如甲方在货到乙方10天后没有受到未收到乙方单据，则视为该批货物全部验收入库。</w:t>
      </w:r>
    </w:p>
    <w:p>
      <w:pPr>
        <w:ind w:left="0" w:right="0" w:firstLine="560"/>
        <w:spacing w:before="450" w:after="450" w:line="312" w:lineRule="auto"/>
      </w:pPr>
      <w:r>
        <w:rPr>
          <w:rFonts w:ascii="宋体" w:hAnsi="宋体" w:eastAsia="宋体" w:cs="宋体"/>
          <w:color w:val="000"/>
          <w:sz w:val="28"/>
          <w:szCs w:val="28"/>
        </w:rPr>
        <w:t xml:space="preserve">4.乙方须退还所购产品，如属甲方质量问题，甲方负责免费调换;如属乙方自行换货，如包装不影响再销售，乙方需承担折扣价后30%的包装运费。</w:t>
      </w:r>
    </w:p>
    <w:p>
      <w:pPr>
        <w:ind w:left="0" w:right="0" w:firstLine="560"/>
        <w:spacing w:before="450" w:after="450" w:line="312" w:lineRule="auto"/>
      </w:pPr>
      <w:r>
        <w:rPr>
          <w:rFonts w:ascii="宋体" w:hAnsi="宋体" w:eastAsia="宋体" w:cs="宋体"/>
          <w:color w:val="000"/>
          <w:sz w:val="28"/>
          <w:szCs w:val="28"/>
        </w:rPr>
        <w:t xml:space="preserve">六、遇到本合同未尽事宜，由甲乙双方通过协商另行补充条款，作为合同不可分割的部分，且与本合同效力等同。</w:t>
      </w:r>
    </w:p>
    <w:p>
      <w:pPr>
        <w:ind w:left="0" w:right="0" w:firstLine="560"/>
        <w:spacing w:before="450" w:after="450" w:line="312" w:lineRule="auto"/>
      </w:pPr>
      <w:r>
        <w:rPr>
          <w:rFonts w:ascii="宋体" w:hAnsi="宋体" w:eastAsia="宋体" w:cs="宋体"/>
          <w:color w:val="000"/>
          <w:sz w:val="28"/>
          <w:szCs w:val="28"/>
        </w:rPr>
        <w:t xml:space="preserve">七、本合同甲、乙双方代表签字即生效。本合同一式两份，双方各执一份，如果发生争议，协商解决，协商不成的，可向( )仲裁委员会申请仲裁或(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2026-04-19T11:38:34+08:00</dcterms:created>
  <dcterms:modified xsi:type="dcterms:W3CDTF">2026-04-19T11:38:34+08:00</dcterms:modified>
</cp:coreProperties>
</file>

<file path=docProps/custom.xml><?xml version="1.0" encoding="utf-8"?>
<Properties xmlns="http://schemas.openxmlformats.org/officeDocument/2006/custom-properties" xmlns:vt="http://schemas.openxmlformats.org/officeDocument/2006/docPropsVTypes"/>
</file>