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2025年国际销售合同的国际性质 国际销售合同的主要结构与内容(六篇)</w:t>
      </w:r>
      <w:bookmarkEnd w:id="1"/>
    </w:p>
    <w:p>
      <w:pPr>
        <w:jc w:val="center"/>
        <w:spacing w:before="0" w:after="450"/>
      </w:pPr>
      <w:r>
        <w:rPr>
          <w:rFonts w:ascii="Arial" w:hAnsi="Arial" w:eastAsia="Arial" w:cs="Arial"/>
          <w:color w:val="999999"/>
          <w:sz w:val="20"/>
          <w:szCs w:val="20"/>
        </w:rPr>
        <w:t xml:space="preserve">来源：网络  作者：倾听心灵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国际销售合同的国际性质 国际销售合同的主要结构与内容一甲方(生产厂家)：乙方(中间人)：身份证号：根据《中华人民共和国合同法》和其他有关法律法规规定，乙方接受甲方的委托，为甲方产品寻找海外客商，双方经协商一致签订本合同。甲方委托乙方寻找合适...</w:t>
      </w:r>
    </w:p>
    <w:p>
      <w:pPr>
        <w:ind w:left="0" w:right="0" w:firstLine="560"/>
        <w:spacing w:before="450" w:after="450" w:line="312" w:lineRule="auto"/>
      </w:pPr>
      <w:r>
        <w:rPr>
          <w:rFonts w:ascii="黑体" w:hAnsi="黑体" w:eastAsia="黑体" w:cs="黑体"/>
          <w:color w:val="000000"/>
          <w:sz w:val="36"/>
          <w:szCs w:val="36"/>
          <w:b w:val="1"/>
          <w:bCs w:val="1"/>
        </w:rPr>
        <w:t xml:space="preserve">国际销售合同的国际性质 国际销售合同的主要结构与内容一</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根据《中华人民共和国合同法》和其他有关法律法规规定，乙方接受甲方的委托，为甲方产品寻找海外客商，双方经协商一致签订本合同。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甲方委托乙方寻找合适的海外客商推销空气清新机产品。</w:t>
      </w:r>
    </w:p>
    <w:p>
      <w:pPr>
        <w:ind w:left="0" w:right="0" w:firstLine="560"/>
        <w:spacing w:before="450" w:after="450" w:line="312" w:lineRule="auto"/>
      </w:pPr>
      <w:r>
        <w:rPr>
          <w:rFonts w:ascii="宋体" w:hAnsi="宋体" w:eastAsia="宋体" w:cs="宋体"/>
          <w:color w:val="000"/>
          <w:sz w:val="28"/>
          <w:szCs w:val="28"/>
        </w:rPr>
        <w:t xml:space="preserve">(1)甲方应该保证所生产的产品的合法性及保证产品质量。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(3)乙方不对甲方与海外客商的交易提供担保，甲方应该严格按照国际贸易术语中的“fob、cif”等条款与海外客商签订的合同。</w:t>
      </w:r>
    </w:p>
    <w:p>
      <w:pPr>
        <w:ind w:left="0" w:right="0" w:firstLine="560"/>
        <w:spacing w:before="450" w:after="450" w:line="312" w:lineRule="auto"/>
      </w:pPr>
      <w:r>
        <w:rPr>
          <w:rFonts w:ascii="宋体" w:hAnsi="宋体" w:eastAsia="宋体" w:cs="宋体"/>
          <w:color w:val="000"/>
          <w:sz w:val="28"/>
          <w:szCs w:val="28"/>
        </w:rPr>
        <w:t xml:space="preserve">(1)甲方支付的佣金包括乙方的居间活动费用及相关费用。</w:t>
      </w:r>
    </w:p>
    <w:p>
      <w:pPr>
        <w:ind w:left="0" w:right="0" w:firstLine="560"/>
        <w:spacing w:before="450" w:after="450" w:line="312" w:lineRule="auto"/>
      </w:pPr>
      <w:r>
        <w:rPr>
          <w:rFonts w:ascii="宋体" w:hAnsi="宋体" w:eastAsia="宋体" w:cs="宋体"/>
          <w:color w:val="000"/>
          <w:sz w:val="28"/>
          <w:szCs w:val="28"/>
        </w:rPr>
        <w:t xml:space="preserve">(2)甲方同意对于客户第一个订单按合同成交总额的3%支付佣金给乙方。</w:t>
      </w:r>
    </w:p>
    <w:p>
      <w:pPr>
        <w:ind w:left="0" w:right="0" w:firstLine="560"/>
        <w:spacing w:before="450" w:after="450" w:line="312" w:lineRule="auto"/>
      </w:pPr>
      <w:r>
        <w:rPr>
          <w:rFonts w:ascii="宋体" w:hAnsi="宋体" w:eastAsia="宋体" w:cs="宋体"/>
          <w:color w:val="000"/>
          <w:sz w:val="28"/>
          <w:szCs w:val="28"/>
        </w:rPr>
        <w:t xml:space="preserve">(3)给付方式与时间：在甲方与海外客商签订合同并拿到海外客商开出的符合要求的信用证后，甲方应该支付佣金的30%给乙方，该供应合同执行完后在15天内支付余下的佣金给乙方。</w:t>
      </w:r>
    </w:p>
    <w:p>
      <w:pPr>
        <w:ind w:left="0" w:right="0" w:firstLine="560"/>
        <w:spacing w:before="450" w:after="450" w:line="312" w:lineRule="auto"/>
      </w:pPr>
      <w:r>
        <w:rPr>
          <w:rFonts w:ascii="宋体" w:hAnsi="宋体" w:eastAsia="宋体" w:cs="宋体"/>
          <w:color w:val="000"/>
          <w:sz w:val="28"/>
          <w:szCs w:val="28"/>
        </w:rPr>
        <w:t xml:space="preserve">(1)应出示身份证等真实身份证明</w:t>
      </w:r>
    </w:p>
    <w:p>
      <w:pPr>
        <w:ind w:left="0" w:right="0" w:firstLine="560"/>
        <w:spacing w:before="450" w:after="450" w:line="312" w:lineRule="auto"/>
      </w:pPr>
      <w:r>
        <w:rPr>
          <w:rFonts w:ascii="宋体" w:hAnsi="宋体" w:eastAsia="宋体" w:cs="宋体"/>
          <w:color w:val="000"/>
          <w:sz w:val="28"/>
          <w:szCs w:val="28"/>
        </w:rPr>
        <w:t xml:space="preserve">(2)应尽力完成甲方的委托事项，按照甲方提出的条件为甲方寻找客户，并将情况及时向甲方如实汇报，为甲方与海外客商签订合同提供联络、协助、撮合等服务，并促成甲方与海外客商的买卖合同的成立。</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(5)收取佣金时，应向甲方开具规范的收据。</w:t>
      </w:r>
    </w:p>
    <w:p>
      <w:pPr>
        <w:ind w:left="0" w:right="0" w:firstLine="560"/>
        <w:spacing w:before="450" w:after="450" w:line="312" w:lineRule="auto"/>
      </w:pPr>
      <w:r>
        <w:rPr>
          <w:rFonts w:ascii="宋体" w:hAnsi="宋体" w:eastAsia="宋体" w:cs="宋体"/>
          <w:color w:val="000"/>
          <w:sz w:val="28"/>
          <w:szCs w:val="28"/>
        </w:rPr>
        <w:t xml:space="preserve">(6)本合同签订后，乙方不得以任何形式向甲方收取任何名目的预收费用。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“完成委托事项”是指完成本合同第一条所列全部委托事项。海外客商与甲方未签订书 面买卖合同且未开出符合约定的信用证，乙方仅为甲方提供信息，或为甲方与海外客商签订买卖合同提供联络、协助、撮合等服务的，均视为委托事项未完成。委托事项未完成或未在委托期限内完成的，乙方不得要求支付佣金。乙方将委托事项全部或部分转委托给第三人处理时，应当事先征得甲方的同意。</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(1)乙方怠于履行尽力义务的，不得向甲方要求支付佣金;</w:t>
      </w:r>
    </w:p>
    <w:p>
      <w:pPr>
        <w:ind w:left="0" w:right="0" w:firstLine="560"/>
        <w:spacing w:before="450" w:after="450" w:line="312" w:lineRule="auto"/>
      </w:pPr>
      <w:r>
        <w:rPr>
          <w:rFonts w:ascii="宋体" w:hAnsi="宋体" w:eastAsia="宋体" w:cs="宋体"/>
          <w:color w:val="000"/>
          <w:sz w:val="28"/>
          <w:szCs w:val="28"/>
        </w:rPr>
        <w:t xml:space="preserve">(2)乙方提供虚假信息、隐瞒重要事实或有恶意串通行为的，除退还已收取的佣金外，应按照_____标准支付违约金。甲方除按约定支付违约金外，还应对超出违约金以外的损失进行赔偿。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(3)乙方为甲方介绍的海外客商为非法经营或未满足甲方的特定要求的，退还已收取佣金。</w:t>
      </w:r>
    </w:p>
    <w:p>
      <w:pPr>
        <w:ind w:left="0" w:right="0" w:firstLine="560"/>
        <w:spacing w:before="450" w:after="450" w:line="312" w:lineRule="auto"/>
      </w:pPr>
      <w:r>
        <w:rPr>
          <w:rFonts w:ascii="宋体" w:hAnsi="宋体" w:eastAsia="宋体" w:cs="宋体"/>
          <w:color w:val="000"/>
          <w:sz w:val="28"/>
          <w:szCs w:val="28"/>
        </w:rPr>
        <w:t xml:space="preserve">(4)甲方若不按本合同的第三条的第(2)项执行，逾期应该支付乙方滞纳金：总佣金的千分之五/天。</w:t>
      </w:r>
    </w:p>
    <w:p>
      <w:pPr>
        <w:ind w:left="0" w:right="0" w:firstLine="560"/>
        <w:spacing w:before="450" w:after="450" w:line="312" w:lineRule="auto"/>
      </w:pPr>
      <w:r>
        <w:rPr>
          <w:rFonts w:ascii="宋体" w:hAnsi="宋体" w:eastAsia="宋体" w:cs="宋体"/>
          <w:color w:val="000"/>
          <w:sz w:val="28"/>
          <w:szCs w:val="28"/>
        </w:rPr>
        <w:t xml:space="preserve">(6)甲方同意凡乙方所介绍的海外客商，其将来与甲方发生的每笔清新机业务，甲方从第二单起之后的订单，将按合同金额的2%支付佣金给乙方，否则，甲方愿意接受合同成交金额的30%罚款支付给乙方。</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本合同未尽事宜双方协商解决，本合同一式两份，甲乙双方各执一份，具有同等法律效力。本合同自双方签字盖章之日起即生效。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国际销售合同的国际性质 国际销售合同的主要结构与内容二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国际销售合同的国际性质 国际销售合同的主要结构与内容三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 真：</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 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 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 号,客户名称:</w:t>
      </w:r>
    </w:p>
    <w:p>
      <w:pPr>
        <w:ind w:left="0" w:right="0" w:firstLine="560"/>
        <w:spacing w:before="450" w:after="450" w:line="312" w:lineRule="auto"/>
      </w:pPr>
      <w:r>
        <w:rPr>
          <w:rFonts w:ascii="宋体" w:hAnsi="宋体" w:eastAsia="宋体" w:cs="宋体"/>
          <w:color w:val="000"/>
          <w:sz w:val="28"/>
          <w:szCs w:val="28"/>
        </w:rPr>
        <w:t xml:space="preserve">乙方所介绍的客户 销售价格每吨 元，乙方即获取价格每吨 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 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 壹千 元人民币</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 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 甲方及其关联公司抛开乙方直接跟乙方介绍的客户及其关联公司的违约责任，甲方需向乙方支付违约金 元人民币。</w:t>
      </w:r>
    </w:p>
    <w:p>
      <w:pPr>
        <w:ind w:left="0" w:right="0" w:firstLine="560"/>
        <w:spacing w:before="450" w:after="450" w:line="312" w:lineRule="auto"/>
      </w:pPr>
      <w:r>
        <w:rPr>
          <w:rFonts w:ascii="宋体" w:hAnsi="宋体" w:eastAsia="宋体" w:cs="宋体"/>
          <w:color w:val="000"/>
          <w:sz w:val="28"/>
          <w:szCs w:val="28"/>
        </w:rPr>
        <w:t xml:space="preserve">第十条 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2。因不可抗力致使不能实现合同目的;3。在委托期限届满之前，当事人一方明确表示或者以自己的行为表明不履行主要任务;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 仲裁裁决是终局的， 对双方均有约束力。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国际销售合同的国际性质 国际销售合同的主要结构与内容四</w:t>
      </w:r>
    </w:p>
    <w:p>
      <w:pPr>
        <w:ind w:left="0" w:right="0" w:firstLine="560"/>
        <w:spacing w:before="450" w:after="450" w:line="312" w:lineRule="auto"/>
      </w:pPr>
      <w:r>
        <w:rPr>
          <w:rFonts w:ascii="宋体" w:hAnsi="宋体" w:eastAsia="宋体" w:cs="宋体"/>
          <w:color w:val="000"/>
          <w:sz w:val="28"/>
          <w:szCs w:val="28"/>
        </w:rPr>
        <w:t xml:space="preserve">中国化工进出口总公司(以下简称卖方)和株式会社(以下简称买方)双方经过友好协商，同意按照以下两部分条款签订本合同：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 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 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 1884-80</w:t>
      </w:r>
    </w:p>
    <w:p>
      <w:pPr>
        <w:ind w:left="0" w:right="0" w:firstLine="560"/>
        <w:spacing w:before="450" w:after="450" w:line="312" w:lineRule="auto"/>
      </w:pPr>
      <w:r>
        <w:rPr>
          <w:rFonts w:ascii="宋体" w:hAnsi="宋体" w:eastAsia="宋体" w:cs="宋体"/>
          <w:color w:val="000"/>
          <w:sz w:val="28"/>
          <w:szCs w:val="28"/>
        </w:rPr>
        <w:t xml:space="preserve">②含硫：重%最高0.9 gb 387-64</w:t>
      </w:r>
    </w:p>
    <w:p>
      <w:pPr>
        <w:ind w:left="0" w:right="0" w:firstLine="560"/>
        <w:spacing w:before="450" w:after="450" w:line="312" w:lineRule="auto"/>
      </w:pPr>
      <w:r>
        <w:rPr>
          <w:rFonts w:ascii="宋体" w:hAnsi="宋体" w:eastAsia="宋体" w:cs="宋体"/>
          <w:color w:val="000"/>
          <w:sz w:val="28"/>
          <w:szCs w:val="28"/>
        </w:rPr>
        <w:t xml:space="preserve">③含水：重%最高1.0 gb 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卖方：中国化工进出口总公司买方：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地址：北京西郊二里沟地址：</w:t>
      </w:r>
    </w:p>
    <w:p>
      <w:pPr>
        <w:ind w:left="0" w:right="0" w:firstLine="560"/>
        <w:spacing w:before="450" w:after="450" w:line="312" w:lineRule="auto"/>
      </w:pPr>
      <w:r>
        <w:rPr>
          <w:rFonts w:ascii="宋体" w:hAnsi="宋体" w:eastAsia="宋体" w:cs="宋体"/>
          <w:color w:val="000"/>
          <w:sz w:val="28"/>
          <w:szCs w:val="28"/>
        </w:rPr>
        <w:t xml:space="preserve">电报挂号：sinochem beijing 电报挂号：</w:t>
      </w:r>
    </w:p>
    <w:p>
      <w:pPr>
        <w:ind w:left="0" w:right="0" w:firstLine="560"/>
        <w:spacing w:before="450" w:after="450" w:line="312" w:lineRule="auto"/>
      </w:pPr>
      <w:r>
        <w:rPr>
          <w:rFonts w:ascii="宋体" w:hAnsi="宋体" w:eastAsia="宋体" w:cs="宋体"/>
          <w:color w:val="000"/>
          <w:sz w:val="28"/>
          <w:szCs w:val="28"/>
        </w:rPr>
        <w:t xml:space="preserve">电传：22243 chemi cn 电传：</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④买方所派油轮载重吨不得超过六万吨，满载最大吃水不得超过12.5米。油轮长度不得大于230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 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 syb20xx-59 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上述三份样品之中的一份将交给油轮船长。其余二份均交中华人民共和国国家进出口商品检验局，一份供化验用，一份装货后保存六十天。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 &amp; i 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国际销售合同的国际性质 国际销售合同的主要结构与内容五</w:t>
      </w:r>
    </w:p>
    <w:p>
      <w:pPr>
        <w:ind w:left="0" w:right="0" w:firstLine="560"/>
        <w:spacing w:before="450" w:after="450" w:line="312" w:lineRule="auto"/>
      </w:pPr>
      <w:r>
        <w:rPr>
          <w:rFonts w:ascii="宋体" w:hAnsi="宋体" w:eastAsia="宋体" w:cs="宋体"/>
          <w:color w:val="000"/>
          <w:sz w:val="28"/>
          <w:szCs w:val="28"/>
        </w:rPr>
        <w:t xml:space="preserve">制造商：___________________________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第一条制造商同意将下列产品________（简称产品）的独家代理权授予代理方（简称代理人）。代理人优先在下列指定地区（简称地区）推销产品：________国________市（区）。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第十四条佣金数额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第十五条平分佣金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第十六条商业失败、合约终止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第十七条佣金计算方法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第十八条佣金的索取权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第十九条 支付佣金的时间</w:t>
      </w:r>
    </w:p>
    <w:p>
      <w:pPr>
        <w:ind w:left="0" w:right="0" w:firstLine="560"/>
        <w:spacing w:before="450" w:after="450" w:line="312" w:lineRule="auto"/>
      </w:pPr>
      <w:r>
        <w:rPr>
          <w:rFonts w:ascii="宋体" w:hAnsi="宋体" w:eastAsia="宋体" w:cs="宋体"/>
          <w:color w:val="000"/>
          <w:sz w:val="28"/>
          <w:szCs w:val="28"/>
        </w:rPr>
        <w:t xml:space="preserve">制造商每 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第二十一条排除其他报酬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第二十二条协议期限</w:t>
      </w:r>
    </w:p>
    <w:p>
      <w:pPr>
        <w:ind w:left="0" w:right="0" w:firstLine="560"/>
        <w:spacing w:before="450" w:after="450" w:line="312" w:lineRule="auto"/>
      </w:pPr>
      <w:r>
        <w:rPr>
          <w:rFonts w:ascii="宋体" w:hAnsi="宋体" w:eastAsia="宋体" w:cs="宋体"/>
          <w:color w:val="000"/>
          <w:sz w:val="28"/>
          <w:szCs w:val="28"/>
        </w:rPr>
        <w:t xml:space="preserve">本协议在双方签后生效。协议执行一年后，一方提前3个月通知可终止协议。如协议不在该日终止，可提前3个月通知，于下年的12月30日终止。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第二十三条提前终止</w:t>
      </w:r>
    </w:p>
    <w:p>
      <w:pPr>
        <w:ind w:left="0" w:right="0" w:firstLine="560"/>
        <w:spacing w:before="450" w:after="450" w:line="312" w:lineRule="auto"/>
      </w:pPr>
      <w:r>
        <w:rPr>
          <w:rFonts w:ascii="宋体" w:hAnsi="宋体" w:eastAsia="宋体" w:cs="宋体"/>
          <w:color w:val="000"/>
          <w:sz w:val="28"/>
          <w:szCs w:val="28"/>
        </w:rPr>
        <w:t xml:space="preserve">根据第二十二条规定，任何一方无权提前终止本协议，除非遵照适用的________法律具有充分说服力的理由方能终止本协议。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第二十四条存货的退回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第二十五条未完之商务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第二十六条赔偿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第二十七条变更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第二十八条禁止转让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第二十九条留置权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第三十一条仲裁</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国际销售合同的国际性质 国际销售合同的主要结构与内容六</w:t>
      </w:r>
    </w:p>
    <w:p>
      <w:pPr>
        <w:ind w:left="0" w:right="0" w:firstLine="560"/>
        <w:spacing w:before="450" w:after="450" w:line="312" w:lineRule="auto"/>
      </w:pPr>
      <w:r>
        <w:rPr>
          <w:rFonts w:ascii="宋体" w:hAnsi="宋体" w:eastAsia="宋体" w:cs="宋体"/>
          <w:color w:val="000"/>
          <w:sz w:val="28"/>
          <w:szCs w:val="28"/>
        </w:rPr>
        <w:t xml:space="preserve">20__年__月__日__为卖方和__为买方。双方同意买卖__，其条款如下：</w:t>
      </w:r>
    </w:p>
    <w:p>
      <w:pPr>
        <w:ind w:left="0" w:right="0" w:firstLine="560"/>
        <w:spacing w:before="450" w:after="450" w:line="312" w:lineRule="auto"/>
      </w:pPr>
      <w:r>
        <w:rPr>
          <w:rFonts w:ascii="宋体" w:hAnsi="宋体" w:eastAsia="宋体" w:cs="宋体"/>
          <w:color w:val="000"/>
          <w:sz w:val="28"/>
          <w:szCs w:val="28"/>
        </w:rPr>
        <w:t xml:space="preserve">1.合同货物：____</w:t>
      </w:r>
    </w:p>
    <w:p>
      <w:pPr>
        <w:ind w:left="0" w:right="0" w:firstLine="560"/>
        <w:spacing w:before="450" w:after="450" w:line="312" w:lineRule="auto"/>
      </w:pPr>
      <w:r>
        <w:rPr>
          <w:rFonts w:ascii="宋体" w:hAnsi="宋体" w:eastAsia="宋体" w:cs="宋体"/>
          <w:color w:val="000"/>
          <w:sz w:val="28"/>
          <w:szCs w:val="28"/>
        </w:rPr>
        <w:t xml:space="preserve">2.产 地：____</w:t>
      </w:r>
    </w:p>
    <w:p>
      <w:pPr>
        <w:ind w:left="0" w:right="0" w:firstLine="560"/>
        <w:spacing w:before="450" w:after="450" w:line="312" w:lineRule="auto"/>
      </w:pPr>
      <w:r>
        <w:rPr>
          <w:rFonts w:ascii="宋体" w:hAnsi="宋体" w:eastAsia="宋体" w:cs="宋体"/>
          <w:color w:val="000"/>
          <w:sz w:val="28"/>
          <w:szCs w:val="28"/>
        </w:rPr>
        <w:t xml:space="preserve">3.数 量：____</w:t>
      </w:r>
    </w:p>
    <w:p>
      <w:pPr>
        <w:ind w:left="0" w:right="0" w:firstLine="560"/>
        <w:spacing w:before="450" w:after="450" w:line="312" w:lineRule="auto"/>
      </w:pPr>
      <w:r>
        <w:rPr>
          <w:rFonts w:ascii="宋体" w:hAnsi="宋体" w:eastAsia="宋体" w:cs="宋体"/>
          <w:color w:val="000"/>
          <w:sz w:val="28"/>
          <w:szCs w:val="28"/>
        </w:rPr>
        <w:t xml:space="preserve">5.合同价格：____fob____</w:t>
      </w:r>
    </w:p>
    <w:p>
      <w:pPr>
        <w:ind w:left="0" w:right="0" w:firstLine="560"/>
        <w:spacing w:before="450" w:after="450" w:line="312" w:lineRule="auto"/>
      </w:pPr>
      <w:r>
        <w:rPr>
          <w:rFonts w:ascii="宋体" w:hAnsi="宋体" w:eastAsia="宋体" w:cs="宋体"/>
          <w:color w:val="000"/>
          <w:sz w:val="28"/>
          <w:szCs w:val="28"/>
        </w:rPr>
        <w:t xml:space="preserve">6.包 装：____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15.延期费/慢装卸罚款：对于____载重吨船来说，每天____u.s.d..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证人：____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证人：____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