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乙方：____________甲、乙方本着平等、互惠互利的原则，经友好协商，达成如下苗木购销协议：甲方销售“__”牌苗木给乙方，具体数量、规格、价格见下表：说明：本合同苗木的销售价是上车价，起苗和包装...</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