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2025年专利产品购买合同 专利产品授权销售合同(3篇)</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专利产品购买合同 专利产品授权销售合同一卖方（甲方）买方（乙方）依照《_____》及其他有关法律法规的规定，经双方协商一致，订立本合同。第一条标的、数量、价款、交货时间（可另附表格）品名类别（鲜/冻）_____加工地规格生产日期保质期单位单...</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江苏省、浙江省和上海市区域内及铁路系统内排他地销售甲方________________专利产品及相关合作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江苏省、浙江省和上海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5.甲方有权对乙方的代理销售行为进行监督。6.甲方有权取得乙方支付的价款。乙方权利与义务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2.交货地点以乙方订货通知为准。3.。</w:t>
      </w:r>
    </w:p>
    <w:p>
      <w:pPr>
        <w:ind w:left="0" w:right="0" w:firstLine="560"/>
        <w:spacing w:before="450" w:after="450" w:line="312" w:lineRule="auto"/>
      </w:pPr>
      <w:r>
        <w:rPr>
          <w:rFonts w:ascii="宋体" w:hAnsi="宋体" w:eastAsia="宋体" w:cs="宋体"/>
          <w:color w:val="000"/>
          <w:sz w:val="28"/>
          <w:szCs w:val="28"/>
        </w:rPr>
        <w:t xml:space="preserve">甲方账号：_________________开户名称：_________________开户银行：_________________开户帐号：_________________</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产品的售后服务由负责。第八条合同解除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1.乙方有下列行为之一的，甲方有权单方解除合同：_________________（1）超出甲方授权的区域实施代理销售行为的；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（2）拖欠甲方货款达到万元且超过天的；2.甲方有下列行为之一的，乙方有权单方解除合同：_________________</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附件：_________________1.双方营业执照副本复印件（盖章）2.甲方专利权证书（盖章）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专利产品购买合同 专利产品授权销售合同三</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2026-11-08T05:23:00+08:00</dcterms:created>
  <dcterms:modified xsi:type="dcterms:W3CDTF">2026-11-08T05:23:00+08:00</dcterms:modified>
</cp:coreProperties>
</file>

<file path=docProps/custom.xml><?xml version="1.0" encoding="utf-8"?>
<Properties xmlns="http://schemas.openxmlformats.org/officeDocument/2006/custom-properties" xmlns:vt="http://schemas.openxmlformats.org/officeDocument/2006/docPropsVTypes"/>
</file>