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最新商品销售合同(精)</w:t>
      </w:r>
      <w:bookmarkEnd w:id="1"/>
    </w:p>
    <w:p>
      <w:pPr>
        <w:jc w:val="center"/>
        <w:spacing w:before="0" w:after="450"/>
      </w:pPr>
      <w:r>
        <w:rPr>
          <w:rFonts w:ascii="Arial" w:hAnsi="Arial" w:eastAsia="Arial" w:cs="Arial"/>
          <w:color w:val="999999"/>
          <w:sz w:val="20"/>
          <w:szCs w:val="20"/>
        </w:rPr>
        <w:t xml:space="preserve">来源：网络  作者：夜色微凉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最新商品销售合同(精)一根据《中华人民共和国经济合同法》和有关规定，经双方协商签订本合同，以资共同信守下列条款，并严格执行。一.需方所订商品：二.从签订之日20天起供货，3天内供完，如因人力不可抗拒因素影响交货期的，可顺延交货日期。三.交货...</w:t>
      </w:r>
    </w:p>
    <w:p>
      <w:pPr>
        <w:ind w:left="0" w:right="0" w:firstLine="560"/>
        <w:spacing w:before="450" w:after="450" w:line="312" w:lineRule="auto"/>
      </w:pPr>
      <w:r>
        <w:rPr>
          <w:rFonts w:ascii="黑体" w:hAnsi="黑体" w:eastAsia="黑体" w:cs="黑体"/>
          <w:color w:val="000000"/>
          <w:sz w:val="36"/>
          <w:szCs w:val="36"/>
          <w:b w:val="1"/>
          <w:bCs w:val="1"/>
        </w:rPr>
        <w:t xml:space="preserve">最新商品销售合同(精)一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根据《中华人民共和国经济合同法》和有关规定，经双方协商签订本合同，以资共同信守下列条款，并严格执行。</w:t>
      </w:r>
    </w:p>
    <w:p>
      <w:pPr>
        <w:ind w:left="0" w:right="0" w:firstLine="560"/>
        <w:spacing w:before="450" w:after="450" w:line="312" w:lineRule="auto"/>
      </w:pPr>
      <w:r>
        <w:rPr>
          <w:rFonts w:ascii="宋体" w:hAnsi="宋体" w:eastAsia="宋体" w:cs="宋体"/>
          <w:color w:val="000"/>
          <w:sz w:val="28"/>
          <w:szCs w:val="28"/>
        </w:rPr>
        <w:t xml:space="preserve">一.需方所订商品：</w:t>
      </w:r>
    </w:p>
    <w:p>
      <w:pPr>
        <w:ind w:left="0" w:right="0" w:firstLine="560"/>
        <w:spacing w:before="450" w:after="450" w:line="312" w:lineRule="auto"/>
      </w:pPr>
      <w:r>
        <w:rPr>
          <w:rFonts w:ascii="宋体" w:hAnsi="宋体" w:eastAsia="宋体" w:cs="宋体"/>
          <w:color w:val="000"/>
          <w:sz w:val="28"/>
          <w:szCs w:val="28"/>
        </w:rPr>
        <w:t xml:space="preserve">二.从签订之日20天起供货，3天内供完，如因人力不可抗拒因素影响交货期的，可顺延交货日期。</w:t>
      </w:r>
    </w:p>
    <w:p>
      <w:pPr>
        <w:ind w:left="0" w:right="0" w:firstLine="560"/>
        <w:spacing w:before="450" w:after="450" w:line="312" w:lineRule="auto"/>
      </w:pPr>
      <w:r>
        <w:rPr>
          <w:rFonts w:ascii="宋体" w:hAnsi="宋体" w:eastAsia="宋体" w:cs="宋体"/>
          <w:color w:val="000"/>
          <w:sz w:val="28"/>
          <w:szCs w:val="28"/>
        </w:rPr>
        <w:t xml:space="preserve">三.交货地点，运费负担：在需方工地交货，运费与卸车费均由供方承担。需方须提供离货车15米以内的存放地，如超出距离由供、需方协调解决。</w:t>
      </w:r>
    </w:p>
    <w:p>
      <w:pPr>
        <w:ind w:left="0" w:right="0" w:firstLine="560"/>
        <w:spacing w:before="450" w:after="450" w:line="312" w:lineRule="auto"/>
      </w:pPr>
      <w:r>
        <w:rPr>
          <w:rFonts w:ascii="宋体" w:hAnsi="宋体" w:eastAsia="宋体" w:cs="宋体"/>
          <w:color w:val="000"/>
          <w:sz w:val="28"/>
          <w:szCs w:val="28"/>
        </w:rPr>
        <w:t xml:space="preserve">四.质量及验收标准：以国家产品质量标准厂标优等品为标准，加工产品除外，按供方所提供的样板验收。由于陶瓷烧制过程复杂，所供产品的色泽基本与原版相同，允许稍有偏差。验收方法：货到后由需方派员以抽查的方式验收。需方不得以任何理由拒绝或拖延验收。</w:t>
      </w:r>
    </w:p>
    <w:p>
      <w:pPr>
        <w:ind w:left="0" w:right="0" w:firstLine="560"/>
        <w:spacing w:before="450" w:after="450" w:line="312" w:lineRule="auto"/>
      </w:pPr>
      <w:r>
        <w:rPr>
          <w:rFonts w:ascii="宋体" w:hAnsi="宋体" w:eastAsia="宋体" w:cs="宋体"/>
          <w:color w:val="000"/>
          <w:sz w:val="28"/>
          <w:szCs w:val="28"/>
        </w:rPr>
        <w:t xml:space="preserve">五.结算方式：货款的支付分一次完成，具体方法如下：需方在签订合同时支付总货款的30%做为定金，计人民币：元;需方验收合格后七天内即付清余款 元。</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六.合同履行中，如一方需要修改，须征得对方同意并协商后按需签订补充协议书。</w:t>
      </w:r>
    </w:p>
    <w:p>
      <w:pPr>
        <w:ind w:left="0" w:right="0" w:firstLine="560"/>
        <w:spacing w:before="450" w:after="450" w:line="312" w:lineRule="auto"/>
      </w:pPr>
      <w:r>
        <w:rPr>
          <w:rFonts w:ascii="宋体" w:hAnsi="宋体" w:eastAsia="宋体" w:cs="宋体"/>
          <w:color w:val="000"/>
          <w:sz w:val="28"/>
          <w:szCs w:val="28"/>
        </w:rPr>
        <w:t xml:space="preserve">七.合同执行中发生纠纷，双方应友好协商解决，协商不成时，可以向人民法院起诉。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八.任何一方违反合同条款，均按中华人民共和国经济合同法》等有关法规的规定按双方的约定承担经济责任。</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九.本合同一式两份，双方各执一份。签约后，即有法律约束力。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最新商品销售合同(精)二</w:t>
      </w:r>
    </w:p>
    <w:p>
      <w:pPr>
        <w:ind w:left="0" w:right="0" w:firstLine="560"/>
        <w:spacing w:before="450" w:after="450" w:line="312" w:lineRule="auto"/>
      </w:pPr>
      <w:r>
        <w:rPr>
          <w:rFonts w:ascii="宋体" w:hAnsi="宋体" w:eastAsia="宋体" w:cs="宋体"/>
          <w:color w:val="000"/>
          <w:sz w:val="28"/>
          <w:szCs w:val="28"/>
        </w:rPr>
        <w:t xml:space="preserve">商品销售协议书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2026-08-09T22:07:54+08:00</dcterms:created>
  <dcterms:modified xsi:type="dcterms:W3CDTF">2026-08-09T22:07:54+08:00</dcterms:modified>
</cp:coreProperties>
</file>

<file path=docProps/custom.xml><?xml version="1.0" encoding="utf-8"?>
<Properties xmlns="http://schemas.openxmlformats.org/officeDocument/2006/custom-properties" xmlns:vt="http://schemas.openxmlformats.org/officeDocument/2006/docPropsVTypes"/>
</file>