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废铁销售合同范本(实用7篇)</w:t>
      </w:r>
      <w:bookmarkEnd w:id="1"/>
    </w:p>
    <w:p>
      <w:pPr>
        <w:jc w:val="center"/>
        <w:spacing w:before="0" w:after="450"/>
      </w:pPr>
      <w:r>
        <w:rPr>
          <w:rFonts w:ascii="Arial" w:hAnsi="Arial" w:eastAsia="Arial" w:cs="Arial"/>
          <w:color w:val="999999"/>
          <w:sz w:val="20"/>
          <w:szCs w:val="20"/>
        </w:rPr>
        <w:t xml:space="preserve">来源：网络  作者：青灯古佛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废铁销售合同范本1合同编码：______________生产企业：______________ 执行年度：_______________年签订地点：______________ 签订时间：______年__月__日调拨通知书编号：_____...</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废铁销售合同范本1</w:t>
      </w:r>
    </w:p>
    <w:p>
      <w:pPr>
        <w:ind w:left="0" w:right="0" w:firstLine="560"/>
        <w:spacing w:before="450" w:after="450" w:line="312" w:lineRule="auto"/>
      </w:pPr>
      <w:r>
        <w:rPr>
          <w:rFonts w:ascii="宋体" w:hAnsi="宋体" w:eastAsia="宋体" w:cs="宋体"/>
          <w:color w:val="000"/>
          <w:sz w:val="28"/>
          <w:szCs w:val="28"/>
        </w:rPr>
        <w:t xml:space="preserve">合同编码：______________</w:t>
      </w:r>
    </w:p>
    <w:p>
      <w:pPr>
        <w:ind w:left="0" w:right="0" w:firstLine="560"/>
        <w:spacing w:before="450" w:after="450" w:line="312" w:lineRule="auto"/>
      </w:pPr>
      <w:r>
        <w:rPr>
          <w:rFonts w:ascii="宋体" w:hAnsi="宋体" w:eastAsia="宋体" w:cs="宋体"/>
          <w:color w:val="000"/>
          <w:sz w:val="28"/>
          <w:szCs w:val="28"/>
        </w:rPr>
        <w:t xml:space="preserve">生产企业：______________ 执行年度：_______________年</w:t>
      </w:r>
    </w:p>
    <w:p>
      <w:pPr>
        <w:ind w:left="0" w:right="0" w:firstLine="560"/>
        <w:spacing w:before="450" w:after="450" w:line="312" w:lineRule="auto"/>
      </w:pPr>
      <w:r>
        <w:rPr>
          <w:rFonts w:ascii="宋体" w:hAnsi="宋体" w:eastAsia="宋体" w:cs="宋体"/>
          <w:color w:val="000"/>
          <w:sz w:val="28"/>
          <w:szCs w:val="28"/>
        </w:rPr>
        <w:t xml:space="preserve">签订地点：______________ 签订时间：______年__月__日</w:t>
      </w:r>
    </w:p>
    <w:p>
      <w:pPr>
        <w:ind w:left="0" w:right="0" w:firstLine="560"/>
        <w:spacing w:before="450" w:after="450" w:line="312" w:lineRule="auto"/>
      </w:pPr>
      <w:r>
        <w:rPr>
          <w:rFonts w:ascii="宋体" w:hAnsi="宋体" w:eastAsia="宋体" w:cs="宋体"/>
          <w:color w:val="000"/>
          <w:sz w:val="28"/>
          <w:szCs w:val="28"/>
        </w:rPr>
        <w:t xml:space="preserve">调拨通知书编号：______字______号</w:t>
      </w:r>
    </w:p>
    <w:p>
      <w:pPr>
        <w:ind w:left="0" w:right="0" w:firstLine="560"/>
        <w:spacing w:before="450" w:after="450" w:line="312" w:lineRule="auto"/>
      </w:pPr>
      <w:r>
        <w:rPr>
          <w:rFonts w:ascii="宋体" w:hAnsi="宋体" w:eastAsia="宋体" w:cs="宋体"/>
          <w:color w:val="000"/>
          <w:sz w:val="28"/>
          <w:szCs w:val="28"/>
        </w:rPr>
        <w:t xml:space="preserve">监制部门：国家工商行政管理局印制单位：^v^民用爆破器材行业管理办公室</w:t>
      </w:r>
    </w:p>
    <w:p>
      <w:pPr>
        <w:ind w:left="0" w:right="0" w:firstLine="560"/>
        <w:spacing w:before="450" w:after="450" w:line="312" w:lineRule="auto"/>
      </w:pPr>
      <w:r>
        <w:rPr>
          <w:rFonts w:ascii="宋体" w:hAnsi="宋体" w:eastAsia="宋体" w:cs="宋体"/>
          <w:color w:val="000"/>
          <w:sz w:val="28"/>
          <w:szCs w:val="28"/>
        </w:rPr>
        <w:t xml:space="preserve">民用爆破器材买卖合同说明</w:t>
      </w:r>
    </w:p>
    <w:p>
      <w:pPr>
        <w:ind w:left="0" w:right="0" w:firstLine="560"/>
        <w:spacing w:before="450" w:after="450" w:line="312" w:lineRule="auto"/>
      </w:pPr>
      <w:r>
        <w:rPr>
          <w:rFonts w:ascii="宋体" w:hAnsi="宋体" w:eastAsia="宋体" w:cs="宋体"/>
          <w:color w:val="000"/>
          <w:sz w:val="28"/>
          <w:szCs w:val="28"/>
        </w:rPr>
        <w:t xml:space="preserve">本合同文本为国防科学技术委员会、国家工商行政管理局于1999年9月22日发布的合同示范文本（gf-1999-0107）。</w:t>
      </w:r>
    </w:p>
    <w:p>
      <w:pPr>
        <w:ind w:left="0" w:right="0" w:firstLine="560"/>
        <w:spacing w:before="450" w:after="450" w:line="312" w:lineRule="auto"/>
      </w:pPr>
      <w:r>
        <w:rPr>
          <w:rFonts w:ascii="宋体" w:hAnsi="宋体" w:eastAsia="宋体" w:cs="宋体"/>
          <w:color w:val="000"/>
          <w:sz w:val="28"/>
          <w:szCs w:val="28"/>
        </w:rPr>
        <w:t xml:space="preserve">民用爆破器材买卖合同文本一式七联，第一联审批机关存根，第二联供应单位存，第三联发货单位存，第四联发货单位所在地公安机关存，第五联收货单位存，第六联订货单位存，第七联收货单位所在地公安机关存。</w:t>
      </w:r>
    </w:p>
    <w:p>
      <w:pPr>
        <w:ind w:left="0" w:right="0" w:firstLine="560"/>
        <w:spacing w:before="450" w:after="450" w:line="312" w:lineRule="auto"/>
      </w:pPr>
      <w:r>
        <w:rPr>
          <w:rFonts w:ascii="宋体" w:hAnsi="宋体" w:eastAsia="宋体" w:cs="宋体"/>
          <w:color w:val="000"/>
          <w:sz w:val="28"/>
          <w:szCs w:val="28"/>
        </w:rPr>
        <w:t xml:space="preserve">本合同文本自1999年11月1日起施行。自施行之日起，买卖双方签订民用爆破器材买卖合同，必须使用民用爆破器材买卖合同文本。</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第二条：质量标准：电炉废铁料，规格：外型尺寸：≤500×500mm。厚度： 重</w:t>
      </w:r>
    </w:p>
    <w:p>
      <w:pPr>
        <w:ind w:left="0" w:right="0" w:firstLine="560"/>
        <w:spacing w:before="450" w:after="450" w:line="312" w:lineRule="auto"/>
      </w:pPr>
      <w:r>
        <w:rPr>
          <w:rFonts w:ascii="宋体" w:hAnsi="宋体" w:eastAsia="宋体" w:cs="宋体"/>
          <w:color w:val="000"/>
          <w:sz w:val="28"/>
          <w:szCs w:val="28"/>
        </w:rPr>
        <w:t xml:space="preserve">第三条：交货方式、地点及收货人：汽运到站：买受人指定货场。</w:t>
      </w:r>
    </w:p>
    <w:p>
      <w:pPr>
        <w:ind w:left="0" w:right="0" w:firstLine="560"/>
        <w:spacing w:before="450" w:after="450" w:line="312" w:lineRule="auto"/>
      </w:pPr>
      <w:r>
        <w:rPr>
          <w:rFonts w:ascii="宋体" w:hAnsi="宋体" w:eastAsia="宋体" w:cs="宋体"/>
          <w:color w:val="000"/>
          <w:sz w:val="28"/>
          <w:szCs w:val="28"/>
        </w:rPr>
        <w:t xml:space="preserve">第四条：检验标准、方法、地点及期限：买受人按合同规定对相关品种按照《废铁验收标准（试行）》现场验收，同时出具验质结果。若出现质量异议，按相关《质量异议处理办法》协商解决。每件罚款100—5000元，可从货款中扣除或按价折吨扣除。货到买受人指定地点24小时内完成卸车。</w:t>
      </w:r>
    </w:p>
    <w:p>
      <w:pPr>
        <w:ind w:left="0" w:right="0" w:firstLine="560"/>
        <w:spacing w:before="450" w:after="450" w:line="312" w:lineRule="auto"/>
      </w:pPr>
      <w:r>
        <w:rPr>
          <w:rFonts w:ascii="宋体" w:hAnsi="宋体" w:eastAsia="宋体" w:cs="宋体"/>
          <w:color w:val="000"/>
          <w:sz w:val="28"/>
          <w:szCs w:val="28"/>
        </w:rPr>
        <w:t xml:space="preserve">第六条、结算及资金支付：货到验收合格后，买受人根据财务挂帐额度分期支付现金。</w:t>
      </w:r>
    </w:p>
    <w:p>
      <w:pPr>
        <w:ind w:left="0" w:right="0" w:firstLine="560"/>
        <w:spacing w:before="450" w:after="450" w:line="312" w:lineRule="auto"/>
      </w:pPr>
      <w:r>
        <w:rPr>
          <w:rFonts w:ascii="宋体" w:hAnsi="宋体" w:eastAsia="宋体" w:cs="宋体"/>
          <w:color w:val="000"/>
          <w:sz w:val="28"/>
          <w:szCs w:val="28"/>
        </w:rPr>
        <w:t xml:space="preserve">第七条：合同争议解决方式：本合同在履行过程中发生的争议，由双方当事人协商解决；也可由当地工商行政管理部门协调；协商或调解不成的，可依法向合同履行地的人民法院起诉。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第八条：本合同自20xx年10月1日起生效，到20xx年10月31日止。</w:t>
      </w:r>
    </w:p>
    <w:p>
      <w:pPr>
        <w:ind w:left="0" w:right="0" w:firstLine="560"/>
        <w:spacing w:before="450" w:after="450" w:line="312" w:lineRule="auto"/>
      </w:pPr>
      <w:r>
        <w:rPr>
          <w:rFonts w:ascii="宋体" w:hAnsi="宋体" w:eastAsia="宋体" w:cs="宋体"/>
          <w:color w:val="000"/>
          <w:sz w:val="28"/>
          <w:szCs w:val="28"/>
        </w:rPr>
        <w:t xml:space="preserve">第九条：本合同一式肆份，出卖人贰份，买受人贰份，双方签字盖章生效。</w:t>
      </w:r>
    </w:p>
    <w:p>
      <w:pPr>
        <w:ind w:left="0" w:right="0" w:firstLine="560"/>
        <w:spacing w:before="450" w:after="450" w:line="312" w:lineRule="auto"/>
      </w:pPr>
      <w:r>
        <w:rPr>
          <w:rFonts w:ascii="宋体" w:hAnsi="宋体" w:eastAsia="宋体" w:cs="宋体"/>
          <w:color w:val="000"/>
          <w:sz w:val="28"/>
          <w:szCs w:val="28"/>
        </w:rPr>
        <w:t xml:space="preserve">出卖人：______（盖章）</w:t>
      </w:r>
    </w:p>
    <w:p>
      <w:pPr>
        <w:ind w:left="0" w:right="0" w:firstLine="560"/>
        <w:spacing w:before="450" w:after="450" w:line="312" w:lineRule="auto"/>
      </w:pPr>
      <w:r>
        <w:rPr>
          <w:rFonts w:ascii="宋体" w:hAnsi="宋体" w:eastAsia="宋体" w:cs="宋体"/>
          <w:color w:val="000"/>
          <w:sz w:val="28"/>
          <w:szCs w:val="28"/>
        </w:rPr>
        <w:t xml:space="preserve">买受人：______（盖章）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w:t>
      </w:r>
    </w:p>
    <w:p>
      <w:pPr>
        <w:ind w:left="0" w:right="0" w:firstLine="560"/>
        <w:spacing w:before="450" w:after="450" w:line="312" w:lineRule="auto"/>
      </w:pPr>
      <w:r>
        <w:rPr>
          <w:rFonts w:ascii="宋体" w:hAnsi="宋体" w:eastAsia="宋体" w:cs="宋体"/>
          <w:color w:val="000"/>
          <w:sz w:val="28"/>
          <w:szCs w:val="28"/>
        </w:rPr>
        <w:t xml:space="preserve">厚槽钢：20#单价：3250元/吨、数量90吨；</w:t>
      </w:r>
    </w:p>
    <w:p>
      <w:pPr>
        <w:ind w:left="0" w:right="0" w:firstLine="560"/>
        <w:spacing w:before="450" w:after="450" w:line="312" w:lineRule="auto"/>
      </w:pPr>
      <w:r>
        <w:rPr>
          <w:rFonts w:ascii="宋体" w:hAnsi="宋体" w:eastAsia="宋体" w:cs="宋体"/>
          <w:color w:val="000"/>
          <w:sz w:val="28"/>
          <w:szCs w:val="28"/>
        </w:rPr>
        <w:t xml:space="preserve">角铁：以上单价：3500元/吨、数量190吨；冷板：5mm单价：3200元/吨、数量220吨；</w:t>
      </w:r>
    </w:p>
    <w:p>
      <w:pPr>
        <w:ind w:left="0" w:right="0" w:firstLine="560"/>
        <w:spacing w:before="450" w:after="450" w:line="312" w:lineRule="auto"/>
      </w:pPr>
      <w:r>
        <w:rPr>
          <w:rFonts w:ascii="宋体" w:hAnsi="宋体" w:eastAsia="宋体" w:cs="宋体"/>
          <w:color w:val="000"/>
          <w:sz w:val="28"/>
          <w:szCs w:val="28"/>
        </w:rPr>
        <w:t xml:space="preserve">热板：5mm单价：3300元/吨、数量90吨；25/吨、数量50吨；</w:t>
      </w:r>
    </w:p>
    <w:p>
      <w:pPr>
        <w:ind w:left="0" w:right="0" w:firstLine="560"/>
        <w:spacing w:before="450" w:after="450" w:line="312" w:lineRule="auto"/>
      </w:pPr>
      <w:r>
        <w:rPr>
          <w:rFonts w:ascii="宋体" w:hAnsi="宋体" w:eastAsia="宋体" w:cs="宋体"/>
          <w:color w:val="000"/>
          <w:sz w:val="28"/>
          <w:szCs w:val="28"/>
        </w:rPr>
        <w:t xml:space="preserve">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&gt;第二条数量和计量单位、计量方法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&gt;第四条交货方式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&gt;第六条价格与货款支付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&gt;第七条提出异议的时间和方法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3、本合同自______年___月___日起生效，合同有效期内，除非经过对方同意，或者另有法定理由，任何一方不得变更或解除合同。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买受人因_______需要，向出卖人购买废铁，根据国家《民法典》等法律条规，本着友好合作及互惠互利精神，遵守诚实守信原则，现经充分协商，一直同意签订本合同，双方务必信守。</w:t>
      </w:r>
    </w:p>
    <w:p>
      <w:pPr>
        <w:ind w:left="0" w:right="0" w:firstLine="560"/>
        <w:spacing w:before="450" w:after="450" w:line="312" w:lineRule="auto"/>
      </w:pPr>
      <w:r>
        <w:rPr>
          <w:rFonts w:ascii="宋体" w:hAnsi="宋体" w:eastAsia="宋体" w:cs="宋体"/>
          <w:color w:val="000"/>
          <w:sz w:val="28"/>
          <w:szCs w:val="28"/>
        </w:rPr>
        <w:t xml:space="preserve">一、产品、数量、金额、交货时间</w:t>
      </w:r>
    </w:p>
    <w:p>
      <w:pPr>
        <w:ind w:left="0" w:right="0" w:firstLine="560"/>
        <w:spacing w:before="450" w:after="450" w:line="312" w:lineRule="auto"/>
      </w:pPr>
      <w:r>
        <w:rPr>
          <w:rFonts w:ascii="宋体" w:hAnsi="宋体" w:eastAsia="宋体" w:cs="宋体"/>
          <w:color w:val="000"/>
          <w:sz w:val="28"/>
          <w:szCs w:val="28"/>
        </w:rPr>
        <w:t xml:space="preserve">二、质量标准：符合______________标准。</w:t>
      </w:r>
    </w:p>
    <w:p>
      <w:pPr>
        <w:ind w:left="0" w:right="0" w:firstLine="560"/>
        <w:spacing w:before="450" w:after="450" w:line="312" w:lineRule="auto"/>
      </w:pPr>
      <w:r>
        <w:rPr>
          <w:rFonts w:ascii="宋体" w:hAnsi="宋体" w:eastAsia="宋体" w:cs="宋体"/>
          <w:color w:val="000"/>
          <w:sz w:val="28"/>
          <w:szCs w:val="28"/>
        </w:rPr>
        <w:t xml:space="preserve">三、交货地点：出卖人指定仓库交货。</w:t>
      </w:r>
    </w:p>
    <w:p>
      <w:pPr>
        <w:ind w:left="0" w:right="0" w:firstLine="560"/>
        <w:spacing w:before="450" w:after="450" w:line="312" w:lineRule="auto"/>
      </w:pPr>
      <w:r>
        <w:rPr>
          <w:rFonts w:ascii="宋体" w:hAnsi="宋体" w:eastAsia="宋体" w:cs="宋体"/>
          <w:color w:val="000"/>
          <w:sz w:val="28"/>
          <w:szCs w:val="28"/>
        </w:rPr>
        <w:t xml:space="preserve">四、运输方式：买受人自提，费用由买受人负担。</w:t>
      </w:r>
    </w:p>
    <w:p>
      <w:pPr>
        <w:ind w:left="0" w:right="0" w:firstLine="560"/>
        <w:spacing w:before="450" w:after="450" w:line="312" w:lineRule="auto"/>
      </w:pPr>
      <w:r>
        <w:rPr>
          <w:rFonts w:ascii="宋体" w:hAnsi="宋体" w:eastAsia="宋体" w:cs="宋体"/>
          <w:color w:val="000"/>
          <w:sz w:val="28"/>
          <w:szCs w:val="28"/>
        </w:rPr>
        <w:t xml:space="preserve">五、合理磅差：±1%双方互不计较。</w:t>
      </w:r>
    </w:p>
    <w:p>
      <w:pPr>
        <w:ind w:left="0" w:right="0" w:firstLine="560"/>
        <w:spacing w:before="450" w:after="450" w:line="312" w:lineRule="auto"/>
      </w:pPr>
      <w:r>
        <w:rPr>
          <w:rFonts w:ascii="宋体" w:hAnsi="宋体" w:eastAsia="宋体" w:cs="宋体"/>
          <w:color w:val="000"/>
          <w:sz w:val="28"/>
          <w:szCs w:val="28"/>
        </w:rPr>
        <w:t xml:space="preserve">六、产品内在质量问题买受人应当在每批交货当时提出，并不得动用，经出卖人确认后，出卖人仅负责索赔。其他产品质量问题及产品数量异议须在每批交货当时提出。</w:t>
      </w:r>
    </w:p>
    <w:p>
      <w:pPr>
        <w:ind w:left="0" w:right="0" w:firstLine="560"/>
        <w:spacing w:before="450" w:after="450" w:line="312" w:lineRule="auto"/>
      </w:pPr>
      <w:r>
        <w:rPr>
          <w:rFonts w:ascii="宋体" w:hAnsi="宋体" w:eastAsia="宋体" w:cs="宋体"/>
          <w:color w:val="000"/>
          <w:sz w:val="28"/>
          <w:szCs w:val="28"/>
        </w:rPr>
        <w:t xml:space="preserve">七、结算方式及期限：先款后货，买受人每月主动配合出卖人书面对账。</w:t>
      </w:r>
    </w:p>
    <w:p>
      <w:pPr>
        <w:ind w:left="0" w:right="0" w:firstLine="560"/>
        <w:spacing w:before="450" w:after="450" w:line="312" w:lineRule="auto"/>
      </w:pPr>
      <w:r>
        <w:rPr>
          <w:rFonts w:ascii="宋体" w:hAnsi="宋体" w:eastAsia="宋体" w:cs="宋体"/>
          <w:color w:val="000"/>
          <w:sz w:val="28"/>
          <w:szCs w:val="28"/>
        </w:rPr>
        <w:t xml:space="preserve">八、违约责任：违约方承担10%货款的.违约金。逾期付款每日加付千分之五货款的违约金。逾期付款且产品价格上涨的`，出卖人对逾期付款的产品有权主张所有权保留，可要求买受人退回逾期付款的货物，或要求买受人支付价格上涨所造成的价差损失。买受人逾期付款的，或买受人拒绝书面对帐的，出卖人有权中止发货或取消订单。买受人逾期提货的，如遇价格下跌，买受人应按原约定价格支付货款；买受人逾期提货的，如遇价格上涨买受人应按上涨价格支付货款。</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1、出卖人所在地为合同履行地。本合同一式两份，经双方法人代表或委托代理人签字盖章后生效。双方各执一份，具有同等效力。双方签章后传真与原件同等有效。</w:t>
      </w:r>
    </w:p>
    <w:p>
      <w:pPr>
        <w:ind w:left="0" w:right="0" w:firstLine="560"/>
        <w:spacing w:before="450" w:after="450" w:line="312" w:lineRule="auto"/>
      </w:pPr>
      <w:r>
        <w:rPr>
          <w:rFonts w:ascii="宋体" w:hAnsi="宋体" w:eastAsia="宋体" w:cs="宋体"/>
          <w:color w:val="000"/>
          <w:sz w:val="28"/>
          <w:szCs w:val="28"/>
        </w:rPr>
        <w:t xml:space="preserve">2、买受人及其经办人不得以任何形式贿赂或者变相贿赔出卖人经办人。未经出卖人书面同意，禁止买受人借钱、借物给出卖人业务人员，否则视为商业贿赂。买受人及其经办人如违反约定，须承担违约责任，并增加支付相当于50倍商业贿赂的违约金给出卖人。</w:t>
      </w:r>
    </w:p>
    <w:p>
      <w:pPr>
        <w:ind w:left="0" w:right="0" w:firstLine="560"/>
        <w:spacing w:before="450" w:after="450" w:line="312" w:lineRule="auto"/>
      </w:pPr>
      <w:r>
        <w:rPr>
          <w:rFonts w:ascii="宋体" w:hAnsi="宋体" w:eastAsia="宋体" w:cs="宋体"/>
          <w:color w:val="000"/>
          <w:sz w:val="28"/>
          <w:szCs w:val="28"/>
        </w:rPr>
        <w:t xml:space="preserve">3、合同有效期自_________年____月____日至_________年____月____日。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出卖人：______（盖章）</w:t>
      </w:r>
    </w:p>
    <w:p>
      <w:pPr>
        <w:ind w:left="0" w:right="0" w:firstLine="560"/>
        <w:spacing w:before="450" w:after="450" w:line="312" w:lineRule="auto"/>
      </w:pPr>
      <w:r>
        <w:rPr>
          <w:rFonts w:ascii="宋体" w:hAnsi="宋体" w:eastAsia="宋体" w:cs="宋体"/>
          <w:color w:val="000"/>
          <w:sz w:val="28"/>
          <w:szCs w:val="28"/>
        </w:rPr>
        <w:t xml:space="preserve">买受人：______（盖章）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五、交货地点：乙方仓库。</w:t>
      </w:r>
    </w:p>
    <w:p>
      <w:pPr>
        <w:ind w:left="0" w:right="0" w:firstLine="560"/>
        <w:spacing w:before="450" w:after="450" w:line="312" w:lineRule="auto"/>
      </w:pPr>
      <w:r>
        <w:rPr>
          <w:rFonts w:ascii="宋体" w:hAnsi="宋体" w:eastAsia="宋体" w:cs="宋体"/>
          <w:color w:val="000"/>
          <w:sz w:val="28"/>
          <w:szCs w:val="28"/>
        </w:rPr>
        <w:t xml:space="preserve">六、数量验收：以甲方的电子磅单为结算依据。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废铁销售合同范本7</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1、根据《^v^合同法》、《^v^产品质量法》及其他相关法律法规的规定，甲乙双方在平等自愿的基础上经过充分协商，就甲方购买乙方钢筋等相关事宜，达成如下协议：</w:t>
      </w:r>
    </w:p>
    <w:p>
      <w:pPr>
        <w:ind w:left="0" w:right="0" w:firstLine="560"/>
        <w:spacing w:before="450" w:after="450" w:line="312" w:lineRule="auto"/>
      </w:pPr>
      <w:r>
        <w:rPr>
          <w:rFonts w:ascii="宋体" w:hAnsi="宋体" w:eastAsia="宋体" w:cs="宋体"/>
          <w:color w:val="000"/>
          <w:sz w:val="28"/>
          <w:szCs w:val="28"/>
        </w:rPr>
        <w:t xml:space="preserve">注：合同单价一栏不得调整;合同数量为预估数量，结算数量以双方签认的(对帐单/结算单)为准，但总量不超过本合同总量，超量部分甲方有权拒付。结算金额按照单价乘以结算数量计算。</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3、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按国家有关法律、法规要求，甲方应对产品进行验收和检测，如出现不符合质量要求的情况，应于货到甲方工地之日起 日内通知乙方，乙方应无条件退换，并承担由此而产生的费用及损失。</w:t>
      </w:r>
    </w:p>
    <w:p>
      <w:pPr>
        <w:ind w:left="0" w:right="0" w:firstLine="560"/>
        <w:spacing w:before="450" w:after="450" w:line="312" w:lineRule="auto"/>
      </w:pPr>
      <w:r>
        <w:rPr>
          <w:rFonts w:ascii="宋体" w:hAnsi="宋体" w:eastAsia="宋体" w:cs="宋体"/>
          <w:color w:val="000"/>
          <w:sz w:val="28"/>
          <w:szCs w:val="28"/>
        </w:rPr>
        <w:t xml:space="preserve">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甲方对产品质量提出异议的处理期限为货到甲方工地之日起</w:t>
      </w:r>
    </w:p>
    <w:p>
      <w:pPr>
        <w:ind w:left="0" w:right="0" w:firstLine="560"/>
        <w:spacing w:before="450" w:after="450" w:line="312" w:lineRule="auto"/>
      </w:pPr>
      <w:r>
        <w:rPr>
          <w:rFonts w:ascii="宋体" w:hAnsi="宋体" w:eastAsia="宋体" w:cs="宋体"/>
          <w:color w:val="000"/>
          <w:sz w:val="28"/>
          <w:szCs w:val="28"/>
        </w:rPr>
        <w:t xml:space="preserve">4、 供货方式及期限</w:t>
      </w:r>
    </w:p>
    <w:p>
      <w:pPr>
        <w:ind w:left="0" w:right="0" w:firstLine="560"/>
        <w:spacing w:before="450" w:after="450" w:line="312" w:lineRule="auto"/>
      </w:pPr>
      <w:r>
        <w:rPr>
          <w:rFonts w:ascii="宋体" w:hAnsi="宋体" w:eastAsia="宋体" w:cs="宋体"/>
          <w:color w:val="000"/>
          <w:sz w:val="28"/>
          <w:szCs w:val="28"/>
        </w:rPr>
        <w:t xml:space="preserve">乙方负责将产品送到甲方指定地点</w:t>
      </w:r>
    </w:p>
    <w:p>
      <w:pPr>
        <w:ind w:left="0" w:right="0" w:firstLine="560"/>
        <w:spacing w:before="450" w:after="450" w:line="312" w:lineRule="auto"/>
      </w:pPr>
      <w:r>
        <w:rPr>
          <w:rFonts w:ascii="宋体" w:hAnsi="宋体" w:eastAsia="宋体" w:cs="宋体"/>
          <w:color w:val="000"/>
          <w:sz w:val="28"/>
          <w:szCs w:val="28"/>
        </w:rPr>
        <w:t xml:space="preserve">具体供货时间、数量按甲方通知;甲方应提前天通知乙方供货。</w:t>
      </w:r>
    </w:p>
    <w:p>
      <w:pPr>
        <w:ind w:left="0" w:right="0" w:firstLine="560"/>
        <w:spacing w:before="450" w:after="450" w:line="312" w:lineRule="auto"/>
      </w:pPr>
      <w:r>
        <w:rPr>
          <w:rFonts w:ascii="宋体" w:hAnsi="宋体" w:eastAsia="宋体" w:cs="宋体"/>
          <w:color w:val="000"/>
          <w:sz w:val="28"/>
          <w:szCs w:val="28"/>
        </w:rPr>
        <w:t xml:space="preserve">5、 验收标准、方法</w:t>
      </w:r>
    </w:p>
    <w:p>
      <w:pPr>
        <w:ind w:left="0" w:right="0" w:firstLine="560"/>
        <w:spacing w:before="450" w:after="450" w:line="312" w:lineRule="auto"/>
      </w:pPr>
      <w:r>
        <w:rPr>
          <w:rFonts w:ascii="宋体" w:hAnsi="宋体" w:eastAsia="宋体" w:cs="宋体"/>
          <w:color w:val="000"/>
          <w:sz w:val="28"/>
          <w:szCs w:val="28"/>
        </w:rPr>
        <w:t xml:space="preserve">产品外观、质量验收</w:t>
      </w:r>
    </w:p>
    <w:p>
      <w:pPr>
        <w:ind w:left="0" w:right="0" w:firstLine="560"/>
        <w:spacing w:before="450" w:after="450" w:line="312" w:lineRule="auto"/>
      </w:pPr>
      <w:r>
        <w:rPr>
          <w:rFonts w:ascii="宋体" w:hAnsi="宋体" w:eastAsia="宋体" w:cs="宋体"/>
          <w:color w:val="000"/>
          <w:sz w:val="28"/>
          <w:szCs w:val="28"/>
        </w:rPr>
        <w:t xml:space="preserve">货到现场后，甲方依据国家标准验收，如发现产品外观、质量不合格，甲方有权拒收并要求乙方进行退换，由此产生的费用由乙方承担。</w:t>
      </w:r>
    </w:p>
    <w:p>
      <w:pPr>
        <w:ind w:left="0" w:right="0" w:firstLine="560"/>
        <w:spacing w:before="450" w:after="450" w:line="312" w:lineRule="auto"/>
      </w:pPr>
      <w:r>
        <w:rPr>
          <w:rFonts w:ascii="宋体" w:hAnsi="宋体" w:eastAsia="宋体" w:cs="宋体"/>
          <w:color w:val="000"/>
          <w:sz w:val="28"/>
          <w:szCs w:val="28"/>
        </w:rPr>
        <w:t xml:space="preserve">产品数量验收</w:t>
      </w:r>
    </w:p>
    <w:p>
      <w:pPr>
        <w:ind w:left="0" w:right="0" w:firstLine="560"/>
        <w:spacing w:before="450" w:after="450" w:line="312" w:lineRule="auto"/>
      </w:pPr>
      <w:r>
        <w:rPr>
          <w:rFonts w:ascii="宋体" w:hAnsi="宋体" w:eastAsia="宋体" w:cs="宋体"/>
          <w:color w:val="000"/>
          <w:sz w:val="28"/>
          <w:szCs w:val="28"/>
        </w:rPr>
        <w:t xml:space="preserve">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检斤验收：货到现场，甲方依据国家标准进行数量验收，数量误差与乙方提供送货单数量在3‰以内的，按乙方提供数量签收;数量误差超出3‰时，双方或由第三方复磅处理，复磅费用由 方承担。</w:t>
      </w:r>
    </w:p>
    <w:p>
      <w:pPr>
        <w:ind w:left="0" w:right="0" w:firstLine="560"/>
        <w:spacing w:before="450" w:after="450" w:line="312" w:lineRule="auto"/>
      </w:pPr>
      <w:r>
        <w:rPr>
          <w:rFonts w:ascii="宋体" w:hAnsi="宋体" w:eastAsia="宋体" w:cs="宋体"/>
          <w:color w:val="000"/>
          <w:sz w:val="28"/>
          <w:szCs w:val="28"/>
        </w:rPr>
        <w:t xml:space="preserve">检尺验收：货到现场，甲方依据技术规范检尺换算。如有数量误差，按实际验收数量签收，或要求乙方补齐不足部分。</w:t>
      </w:r>
    </w:p>
    <w:p>
      <w:pPr>
        <w:ind w:left="0" w:right="0" w:firstLine="560"/>
        <w:spacing w:before="450" w:after="450" w:line="312" w:lineRule="auto"/>
      </w:pPr>
      <w:r>
        <w:rPr>
          <w:rFonts w:ascii="宋体" w:hAnsi="宋体" w:eastAsia="宋体" w:cs="宋体"/>
          <w:color w:val="000"/>
          <w:sz w:val="28"/>
          <w:szCs w:val="28"/>
        </w:rPr>
        <w:t xml:space="preserve">6、 结算程序、方式</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报告，甲方收到结算报告后，由甲方项目相关人员在15日内审查完毕并签署意见，同时将签署意见的报告送交甲方物资部及审计部，审核确认后，按本合同约定的付款额度支付货款。货物供应完毕，双方最终应以书面形式，办理结算手续，未经双方结算确认的，甲方有权停止支付余款。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乙方不能按甲方要求的时间、地点交付产品，除不可抗拒因素外，乙方应向甲方支付延期违约金，违约金额为合同总价款的天，但不超过合同总额的5%。</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五向甲方支付违约金，并赔偿因此给甲方造成的损失。同时甲方有权解除合同或要求乙方在甲方指定的时间内按合同约定的标准继续履行交付义务。 乙方单方解除合同，应向甲方支付合同总额50%的违约金。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本合同因不可抗力而无法履行时，双方按国家有关法律法规处理。当不可抗力发生时，乙方应及时告知甲方，并在十五日内将负责该方面事情的当地有关机构的证明交给甲方。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买受人向出卖人发出的任何文件资料及指令，按以下出卖人提供的联系方式均应被认为已经送至出卖人。</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2026-04-29T01:25:47+08:00</dcterms:created>
  <dcterms:modified xsi:type="dcterms:W3CDTF">2026-04-29T01:25:47+08:00</dcterms:modified>
</cp:coreProperties>
</file>

<file path=docProps/custom.xml><?xml version="1.0" encoding="utf-8"?>
<Properties xmlns="http://schemas.openxmlformats.org/officeDocument/2006/custom-properties" xmlns:vt="http://schemas.openxmlformats.org/officeDocument/2006/docPropsVTypes"/>
</file>