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化学物品销售合同格式</w:t>
      </w:r>
      <w:bookmarkEnd w:id="1"/>
    </w:p>
    <w:p>
      <w:pPr>
        <w:jc w:val="center"/>
        <w:spacing w:before="0" w:after="450"/>
      </w:pPr>
      <w:r>
        <w:rPr>
          <w:rFonts w:ascii="Arial" w:hAnsi="Arial" w:eastAsia="Arial" w:cs="Arial"/>
          <w:color w:val="999999"/>
          <w:sz w:val="20"/>
          <w:szCs w:val="20"/>
        </w:rPr>
        <w:t xml:space="preserve">来源：网络  作者：梦里花开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化学物品销售合同　　为了销售及购买型号为×××的聚丙烯相关事宜，（以下简称为“××”），买卖双方通过友好协商，订立本合同，条款如下：　　1、合同日期　　年　月　日　　2、合同号　　3、卖方　　4、买方　　5、数量、产品型号及价格　　200m...</w:t>
      </w:r>
    </w:p>
    <w:p>
      <w:pPr>
        <w:ind w:left="0" w:right="0" w:firstLine="560"/>
        <w:spacing w:before="450" w:after="450" w:line="312" w:lineRule="auto"/>
      </w:pPr>
      <w:r>
        <w:rPr>
          <w:rFonts w:ascii="宋体" w:hAnsi="宋体" w:eastAsia="宋体" w:cs="宋体"/>
          <w:color w:val="000"/>
          <w:sz w:val="28"/>
          <w:szCs w:val="28"/>
        </w:rPr>
        <w:t xml:space="preserve">化学物品销售合同</w:t>
      </w:r>
    </w:p>
    <w:p>
      <w:pPr>
        <w:ind w:left="0" w:right="0" w:firstLine="560"/>
        <w:spacing w:before="450" w:after="450" w:line="312" w:lineRule="auto"/>
      </w:pPr>
      <w:r>
        <w:rPr>
          <w:rFonts w:ascii="宋体" w:hAnsi="宋体" w:eastAsia="宋体" w:cs="宋体"/>
          <w:color w:val="000"/>
          <w:sz w:val="28"/>
          <w:szCs w:val="28"/>
        </w:rPr>
        <w:t xml:space="preserve">　　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　　1、合同日期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2、合同号</w:t>
      </w:r>
    </w:p>
    <w:p>
      <w:pPr>
        <w:ind w:left="0" w:right="0" w:firstLine="560"/>
        <w:spacing w:before="450" w:after="450" w:line="312" w:lineRule="auto"/>
      </w:pPr>
      <w:r>
        <w:rPr>
          <w:rFonts w:ascii="宋体" w:hAnsi="宋体" w:eastAsia="宋体" w:cs="宋体"/>
          <w:color w:val="000"/>
          <w:sz w:val="28"/>
          <w:szCs w:val="28"/>
        </w:rPr>
        <w:t xml:space="preserve">　　3、卖方</w:t>
      </w:r>
    </w:p>
    <w:p>
      <w:pPr>
        <w:ind w:left="0" w:right="0" w:firstLine="560"/>
        <w:spacing w:before="450" w:after="450" w:line="312" w:lineRule="auto"/>
      </w:pPr>
      <w:r>
        <w:rPr>
          <w:rFonts w:ascii="宋体" w:hAnsi="宋体" w:eastAsia="宋体" w:cs="宋体"/>
          <w:color w:val="000"/>
          <w:sz w:val="28"/>
          <w:szCs w:val="28"/>
        </w:rPr>
        <w:t xml:space="preserve">　　4、买方</w:t>
      </w:r>
    </w:p>
    <w:p>
      <w:pPr>
        <w:ind w:left="0" w:right="0" w:firstLine="560"/>
        <w:spacing w:before="450" w:after="450" w:line="312" w:lineRule="auto"/>
      </w:pPr>
      <w:r>
        <w:rPr>
          <w:rFonts w:ascii="宋体" w:hAnsi="宋体" w:eastAsia="宋体" w:cs="宋体"/>
          <w:color w:val="000"/>
          <w:sz w:val="28"/>
          <w:szCs w:val="28"/>
        </w:rPr>
        <w:t xml:space="preserve">　　5、数量、产品型号及价格</w:t>
      </w:r>
    </w:p>
    <w:p>
      <w:pPr>
        <w:ind w:left="0" w:right="0" w:firstLine="560"/>
        <w:spacing w:before="450" w:after="450" w:line="312" w:lineRule="auto"/>
      </w:pPr>
      <w:r>
        <w:rPr>
          <w:rFonts w:ascii="宋体" w:hAnsi="宋体" w:eastAsia="宋体" w:cs="宋体"/>
          <w:color w:val="000"/>
          <w:sz w:val="28"/>
          <w:szCs w:val="28"/>
        </w:rPr>
        <w:t xml:space="preserve">　　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　　6、总价</w:t>
      </w:r>
    </w:p>
    <w:p>
      <w:pPr>
        <w:ind w:left="0" w:right="0" w:firstLine="560"/>
        <w:spacing w:before="450" w:after="450" w:line="312" w:lineRule="auto"/>
      </w:pPr>
      <w:r>
        <w:rPr>
          <w:rFonts w:ascii="宋体" w:hAnsi="宋体" w:eastAsia="宋体" w:cs="宋体"/>
          <w:color w:val="000"/>
          <w:sz w:val="28"/>
          <w:szCs w:val="28"/>
        </w:rPr>
        <w:t xml:space="preserve">　　131，600．00美元（增减不超过5%）</w:t>
      </w:r>
    </w:p>
    <w:p>
      <w:pPr>
        <w:ind w:left="0" w:right="0" w:firstLine="560"/>
        <w:spacing w:before="450" w:after="450" w:line="312" w:lineRule="auto"/>
      </w:pPr>
      <w:r>
        <w:rPr>
          <w:rFonts w:ascii="宋体" w:hAnsi="宋体" w:eastAsia="宋体" w:cs="宋体"/>
          <w:color w:val="000"/>
          <w:sz w:val="28"/>
          <w:szCs w:val="28"/>
        </w:rPr>
        <w:t xml:space="preserve">　　7、质量标准</w:t>
      </w:r>
    </w:p>
    <w:p>
      <w:pPr>
        <w:ind w:left="0" w:right="0" w:firstLine="560"/>
        <w:spacing w:before="450" w:after="450" w:line="312" w:lineRule="auto"/>
      </w:pPr>
      <w:r>
        <w:rPr>
          <w:rFonts w:ascii="宋体" w:hAnsi="宋体" w:eastAsia="宋体" w:cs="宋体"/>
          <w:color w:val="000"/>
          <w:sz w:val="28"/>
          <w:szCs w:val="28"/>
        </w:rPr>
        <w:t xml:space="preserve">　　平均出口标准</w:t>
      </w:r>
    </w:p>
    <w:p>
      <w:pPr>
        <w:ind w:left="0" w:right="0" w:firstLine="560"/>
        <w:spacing w:before="450" w:after="450" w:line="312" w:lineRule="auto"/>
      </w:pPr>
      <w:r>
        <w:rPr>
          <w:rFonts w:ascii="宋体" w:hAnsi="宋体" w:eastAsia="宋体" w:cs="宋体"/>
          <w:color w:val="000"/>
          <w:sz w:val="28"/>
          <w:szCs w:val="28"/>
        </w:rPr>
        <w:t xml:space="preserve">　　8、原产地</w:t>
      </w:r>
    </w:p>
    <w:p>
      <w:pPr>
        <w:ind w:left="0" w:right="0" w:firstLine="560"/>
        <w:spacing w:before="450" w:after="450" w:line="312" w:lineRule="auto"/>
      </w:pPr>
      <w:r>
        <w:rPr>
          <w:rFonts w:ascii="宋体" w:hAnsi="宋体" w:eastAsia="宋体" w:cs="宋体"/>
          <w:color w:val="000"/>
          <w:sz w:val="28"/>
          <w:szCs w:val="28"/>
        </w:rPr>
        <w:t xml:space="preserve">　　9、包装及标识</w:t>
      </w:r>
    </w:p>
    <w:p>
      <w:pPr>
        <w:ind w:left="0" w:right="0" w:firstLine="560"/>
        <w:spacing w:before="450" w:after="450" w:line="312" w:lineRule="auto"/>
      </w:pPr>
      <w:r>
        <w:rPr>
          <w:rFonts w:ascii="宋体" w:hAnsi="宋体" w:eastAsia="宋体" w:cs="宋体"/>
          <w:color w:val="000"/>
          <w:sz w:val="28"/>
          <w:szCs w:val="28"/>
        </w:rPr>
        <w:t xml:space="preserve">　　包装：集装箱装运，25kg/包</w:t>
      </w:r>
    </w:p>
    <w:p>
      <w:pPr>
        <w:ind w:left="0" w:right="0" w:firstLine="560"/>
        <w:spacing w:before="450" w:after="450" w:line="312" w:lineRule="auto"/>
      </w:pPr>
      <w:r>
        <w:rPr>
          <w:rFonts w:ascii="宋体" w:hAnsi="宋体" w:eastAsia="宋体" w:cs="宋体"/>
          <w:color w:val="000"/>
          <w:sz w:val="28"/>
          <w:szCs w:val="28"/>
        </w:rPr>
        <w:t xml:space="preserve">　　标识：平均出口标准</w:t>
      </w:r>
    </w:p>
    <w:p>
      <w:pPr>
        <w:ind w:left="0" w:right="0" w:firstLine="560"/>
        <w:spacing w:before="450" w:after="450" w:line="312" w:lineRule="auto"/>
      </w:pPr>
      <w:r>
        <w:rPr>
          <w:rFonts w:ascii="宋体" w:hAnsi="宋体" w:eastAsia="宋体" w:cs="宋体"/>
          <w:color w:val="000"/>
          <w:sz w:val="28"/>
          <w:szCs w:val="28"/>
        </w:rPr>
        <w:t xml:space="preserve">　　10、运输</w:t>
      </w:r>
    </w:p>
    <w:p>
      <w:pPr>
        <w:ind w:left="0" w:right="0" w:firstLine="560"/>
        <w:spacing w:before="450" w:after="450" w:line="312" w:lineRule="auto"/>
      </w:pPr>
      <w:r>
        <w:rPr>
          <w:rFonts w:ascii="宋体" w:hAnsi="宋体" w:eastAsia="宋体" w:cs="宋体"/>
          <w:color w:val="000"/>
          <w:sz w:val="28"/>
          <w:szCs w:val="28"/>
        </w:rPr>
        <w:t xml:space="preserve">　　最迟装运期：　年　月　日</w:t>
      </w:r>
    </w:p>
    <w:p>
      <w:pPr>
        <w:ind w:left="0" w:right="0" w:firstLine="560"/>
        <w:spacing w:before="450" w:after="450" w:line="312" w:lineRule="auto"/>
      </w:pPr>
      <w:r>
        <w:rPr>
          <w:rFonts w:ascii="宋体" w:hAnsi="宋体" w:eastAsia="宋体" w:cs="宋体"/>
          <w:color w:val="000"/>
          <w:sz w:val="28"/>
          <w:szCs w:val="28"/>
        </w:rPr>
        <w:t xml:space="preserve">　　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　　卸货港：中国宁波</w:t>
      </w:r>
    </w:p>
    <w:p>
      <w:pPr>
        <w:ind w:left="0" w:right="0" w:firstLine="560"/>
        <w:spacing w:before="450" w:after="450" w:line="312" w:lineRule="auto"/>
      </w:pPr>
      <w:r>
        <w:rPr>
          <w:rFonts w:ascii="宋体" w:hAnsi="宋体" w:eastAsia="宋体" w:cs="宋体"/>
          <w:color w:val="000"/>
          <w:sz w:val="28"/>
          <w:szCs w:val="28"/>
        </w:rPr>
        <w:t xml:space="preserve">　　允许运输方式：禁止分批运输</w:t>
      </w:r>
    </w:p>
    <w:p>
      <w:pPr>
        <w:ind w:left="0" w:right="0" w:firstLine="560"/>
        <w:spacing w:before="450" w:after="450" w:line="312" w:lineRule="auto"/>
      </w:pPr>
      <w:r>
        <w:rPr>
          <w:rFonts w:ascii="宋体" w:hAnsi="宋体" w:eastAsia="宋体" w:cs="宋体"/>
          <w:color w:val="000"/>
          <w:sz w:val="28"/>
          <w:szCs w:val="28"/>
        </w:rPr>
        <w:t xml:space="preserve">　　11、付款方式</w:t>
      </w:r>
    </w:p>
    <w:p>
      <w:pPr>
        <w:ind w:left="0" w:right="0" w:firstLine="560"/>
        <w:spacing w:before="450" w:after="450" w:line="312" w:lineRule="auto"/>
      </w:pPr>
      <w:r>
        <w:rPr>
          <w:rFonts w:ascii="宋体" w:hAnsi="宋体" w:eastAsia="宋体" w:cs="宋体"/>
          <w:color w:val="000"/>
          <w:sz w:val="28"/>
          <w:szCs w:val="28"/>
        </w:rPr>
        <w:t xml:space="preserve">　　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　　12、相关文件</w:t>
      </w:r>
    </w:p>
    <w:p>
      <w:pPr>
        <w:ind w:left="0" w:right="0" w:firstLine="560"/>
        <w:spacing w:before="450" w:after="450" w:line="312" w:lineRule="auto"/>
      </w:pPr>
      <w:r>
        <w:rPr>
          <w:rFonts w:ascii="宋体" w:hAnsi="宋体" w:eastAsia="宋体" w:cs="宋体"/>
          <w:color w:val="000"/>
          <w:sz w:val="28"/>
          <w:szCs w:val="28"/>
        </w:rPr>
        <w:t xml:space="preserve">　　-标明“运费已预付”的提单</w:t>
      </w:r>
    </w:p>
    <w:p>
      <w:pPr>
        <w:ind w:left="0" w:right="0" w:firstLine="560"/>
        <w:spacing w:before="450" w:after="450" w:line="312" w:lineRule="auto"/>
      </w:pPr>
      <w:r>
        <w:rPr>
          <w:rFonts w:ascii="宋体" w:hAnsi="宋体" w:eastAsia="宋体" w:cs="宋体"/>
          <w:color w:val="000"/>
          <w:sz w:val="28"/>
          <w:szCs w:val="28"/>
        </w:rPr>
        <w:t xml:space="preserve">　　-已签商业发票</w:t>
      </w:r>
    </w:p>
    <w:p>
      <w:pPr>
        <w:ind w:left="0" w:right="0" w:firstLine="560"/>
        <w:spacing w:before="450" w:after="450" w:line="312" w:lineRule="auto"/>
      </w:pPr>
      <w:r>
        <w:rPr>
          <w:rFonts w:ascii="宋体" w:hAnsi="宋体" w:eastAsia="宋体" w:cs="宋体"/>
          <w:color w:val="000"/>
          <w:sz w:val="28"/>
          <w:szCs w:val="28"/>
        </w:rPr>
        <w:t xml:space="preserve">　　-包装清单</w:t>
      </w:r>
    </w:p>
    <w:p>
      <w:pPr>
        <w:ind w:left="0" w:right="0" w:firstLine="560"/>
        <w:spacing w:before="450" w:after="450" w:line="312" w:lineRule="auto"/>
      </w:pPr>
      <w:r>
        <w:rPr>
          <w:rFonts w:ascii="宋体" w:hAnsi="宋体" w:eastAsia="宋体" w:cs="宋体"/>
          <w:color w:val="000"/>
          <w:sz w:val="28"/>
          <w:szCs w:val="28"/>
        </w:rPr>
        <w:t xml:space="preserve">　　-卖方开出的原产地证明</w:t>
      </w:r>
    </w:p>
    <w:p>
      <w:pPr>
        <w:ind w:left="0" w:right="0" w:firstLine="560"/>
        <w:spacing w:before="450" w:after="450" w:line="312" w:lineRule="auto"/>
      </w:pPr>
      <w:r>
        <w:rPr>
          <w:rFonts w:ascii="宋体" w:hAnsi="宋体" w:eastAsia="宋体" w:cs="宋体"/>
          <w:color w:val="000"/>
          <w:sz w:val="28"/>
          <w:szCs w:val="28"/>
        </w:rPr>
        <w:t xml:space="preserve">　　-卖方开出的质量数量证明</w:t>
      </w:r>
    </w:p>
    <w:p>
      <w:pPr>
        <w:ind w:left="0" w:right="0" w:firstLine="560"/>
        <w:spacing w:before="450" w:after="450" w:line="312" w:lineRule="auto"/>
      </w:pPr>
      <w:r>
        <w:rPr>
          <w:rFonts w:ascii="宋体" w:hAnsi="宋体" w:eastAsia="宋体" w:cs="宋体"/>
          <w:color w:val="000"/>
          <w:sz w:val="28"/>
          <w:szCs w:val="28"/>
        </w:rPr>
        <w:t xml:space="preserve">　　-保险证明/保险单/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　　-第三方提单和相关文件是可接受的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　　-装船后21天内与任何银行所作的一切可能的协商文件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　　13、不可抗力</w:t>
      </w:r>
    </w:p>
    <w:p>
      <w:pPr>
        <w:ind w:left="0" w:right="0" w:firstLine="560"/>
        <w:spacing w:before="450" w:after="450" w:line="312" w:lineRule="auto"/>
      </w:pPr>
      <w:r>
        <w:rPr>
          <w:rFonts w:ascii="宋体" w:hAnsi="宋体" w:eastAsia="宋体" w:cs="宋体"/>
          <w:color w:val="000"/>
          <w:sz w:val="28"/>
          <w:szCs w:val="28"/>
        </w:rPr>
        <w:t xml:space="preserve">　　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　　14、仲裁条款</w:t>
      </w:r>
    </w:p>
    <w:p>
      <w:pPr>
        <w:ind w:left="0" w:right="0" w:firstLine="560"/>
        <w:spacing w:before="450" w:after="450" w:line="312" w:lineRule="auto"/>
      </w:pPr>
      <w:r>
        <w:rPr>
          <w:rFonts w:ascii="宋体" w:hAnsi="宋体" w:eastAsia="宋体" w:cs="宋体"/>
          <w:color w:val="000"/>
          <w:sz w:val="28"/>
          <w:szCs w:val="28"/>
        </w:rPr>
        <w:t xml:space="preserve">　　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　　15、效力条款</w:t>
      </w:r>
    </w:p>
    <w:p>
      <w:pPr>
        <w:ind w:left="0" w:right="0" w:firstLine="560"/>
        <w:spacing w:before="450" w:after="450" w:line="312" w:lineRule="auto"/>
      </w:pPr>
      <w:r>
        <w:rPr>
          <w:rFonts w:ascii="宋体" w:hAnsi="宋体" w:eastAsia="宋体" w:cs="宋体"/>
          <w:color w:val="000"/>
          <w:sz w:val="28"/>
          <w:szCs w:val="28"/>
        </w:rPr>
        <w:t xml:space="preserve">　　本合同签于　年　月　日</w:t>
      </w:r>
    </w:p>
    <w:p>
      <w:pPr>
        <w:ind w:left="0" w:right="0" w:firstLine="560"/>
        <w:spacing w:before="450" w:after="450" w:line="312" w:lineRule="auto"/>
      </w:pPr>
      <w:r>
        <w:rPr>
          <w:rFonts w:ascii="宋体" w:hAnsi="宋体" w:eastAsia="宋体" w:cs="宋体"/>
          <w:color w:val="000"/>
          <w:sz w:val="28"/>
          <w:szCs w:val="28"/>
        </w:rPr>
        <w:t xml:space="preserve">　　感谢贵方与本公司的合作，并期待今后更多的合作机会，如对本合同的执行有任何异议问题，欢迎询问。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买方：海南×××贸易公司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