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农村购房合同样板3篇(优质)</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村民购房合同 农村购房合同样板一为了确保房屋买卖双方的合法权益，甲乙双方现就住宅买卖自愿达成协议如下：第一条经甲乙双方共同协商，甲方夫妻自愿将位于____市____区____号楼____单元____室的住宅壹套出售给乙方。房屋所有权证号为：...</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农村购房合同样板一</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第一条经甲乙双方共同协商，甲方夫妻自愿将位于____市____区____号楼____单元____室的住宅壹套出售给乙方。房屋所有权证号为：________.甲方保证对其所售房屋拥有完全的所有权，没有抵押等各种负担。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第二条上述住宅出售价为人民币  万圆整，此价格自甲乙双方签订协议书之日起不得变更。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第三条付款方式：甲方交此房给乙方时由乙方暂先一次性付 万圆￥ ，余   万圆年底办房产证过户时付清。</w:t>
      </w:r>
    </w:p>
    <w:p>
      <w:pPr>
        <w:ind w:left="0" w:right="0" w:firstLine="560"/>
        <w:spacing w:before="450" w:after="450" w:line="312" w:lineRule="auto"/>
      </w:pPr>
      <w:r>
        <w:rPr>
          <w:rFonts w:ascii="宋体" w:hAnsi="宋体" w:eastAsia="宋体" w:cs="宋体"/>
          <w:color w:val="000"/>
          <w:sz w:val="28"/>
          <w:szCs w:val="28"/>
        </w:rPr>
        <w:t xml:space="preserve">第四条乙方支付甲方  圆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第五条办理房屋过户手续所缴纳的税费。</w:t>
      </w:r>
    </w:p>
    <w:p>
      <w:pPr>
        <w:ind w:left="0" w:right="0" w:firstLine="560"/>
        <w:spacing w:before="450" w:after="450" w:line="312" w:lineRule="auto"/>
      </w:pPr>
      <w:r>
        <w:rPr>
          <w:rFonts w:ascii="宋体" w:hAnsi="宋体" w:eastAsia="宋体" w:cs="宋体"/>
          <w:color w:val="000"/>
          <w:sz w:val="28"/>
          <w:szCs w:val="28"/>
        </w:rPr>
        <w:t xml:space="preserve">一、卖房人应缴纳税费：</w:t>
      </w:r>
    </w:p>
    <w:p>
      <w:pPr>
        <w:ind w:left="0" w:right="0" w:firstLine="560"/>
        <w:spacing w:before="450" w:after="450" w:line="312" w:lineRule="auto"/>
      </w:pPr>
      <w:r>
        <w:rPr>
          <w:rFonts w:ascii="宋体" w:hAnsi="宋体" w:eastAsia="宋体" w:cs="宋体"/>
          <w:color w:val="000"/>
          <w:sz w:val="28"/>
          <w:szCs w:val="28"/>
        </w:rPr>
        <w:t xml:space="preserve">二、1、交易费：</w:t>
      </w:r>
    </w:p>
    <w:p>
      <w:pPr>
        <w:ind w:left="0" w:right="0" w:firstLine="560"/>
        <w:spacing w:before="450" w:after="450" w:line="312" w:lineRule="auto"/>
      </w:pPr>
      <w:r>
        <w:rPr>
          <w:rFonts w:ascii="宋体" w:hAnsi="宋体" w:eastAsia="宋体" w:cs="宋体"/>
          <w:color w:val="000"/>
          <w:sz w:val="28"/>
          <w:szCs w:val="28"/>
        </w:rPr>
        <w:t xml:space="preserve">三、 元/平方米。</w:t>
      </w:r>
    </w:p>
    <w:p>
      <w:pPr>
        <w:ind w:left="0" w:right="0" w:firstLine="560"/>
        <w:spacing w:before="450" w:after="450" w:line="312" w:lineRule="auto"/>
      </w:pPr>
      <w:r>
        <w:rPr>
          <w:rFonts w:ascii="宋体" w:hAnsi="宋体" w:eastAsia="宋体" w:cs="宋体"/>
          <w:color w:val="000"/>
          <w:sz w:val="28"/>
          <w:szCs w:val="28"/>
        </w:rPr>
        <w:t xml:space="preserve">四、营业税：差价_ %。</w:t>
      </w:r>
    </w:p>
    <w:p>
      <w:pPr>
        <w:ind w:left="0" w:right="0" w:firstLine="560"/>
        <w:spacing w:before="450" w:after="450" w:line="312" w:lineRule="auto"/>
      </w:pPr>
      <w:r>
        <w:rPr>
          <w:rFonts w:ascii="宋体" w:hAnsi="宋体" w:eastAsia="宋体" w:cs="宋体"/>
          <w:color w:val="000"/>
          <w:sz w:val="28"/>
          <w:szCs w:val="28"/>
        </w:rPr>
        <w:t xml:space="preserve">五、个人所得税：房产交易盈利部分的 %或者房款的 %。买房人应缴纳税费：</w:t>
      </w:r>
    </w:p>
    <w:p>
      <w:pPr>
        <w:ind w:left="0" w:right="0" w:firstLine="560"/>
        <w:spacing w:before="450" w:after="450" w:line="312" w:lineRule="auto"/>
      </w:pPr>
      <w:r>
        <w:rPr>
          <w:rFonts w:ascii="宋体" w:hAnsi="宋体" w:eastAsia="宋体" w:cs="宋体"/>
          <w:color w:val="000"/>
          <w:sz w:val="28"/>
          <w:szCs w:val="28"/>
        </w:rPr>
        <w:t xml:space="preserve">1、契税：房款的 %。</w:t>
      </w:r>
    </w:p>
    <w:p>
      <w:pPr>
        <w:ind w:left="0" w:right="0" w:firstLine="560"/>
        <w:spacing w:before="450" w:after="450" w:line="312" w:lineRule="auto"/>
      </w:pPr>
      <w:r>
        <w:rPr>
          <w:rFonts w:ascii="宋体" w:hAnsi="宋体" w:eastAsia="宋体" w:cs="宋体"/>
          <w:color w:val="000"/>
          <w:sz w:val="28"/>
          <w:szCs w:val="28"/>
        </w:rPr>
        <w:t xml:space="preserve">2、交易费： 元/平方米。</w:t>
      </w:r>
    </w:p>
    <w:p>
      <w:pPr>
        <w:ind w:left="0" w:right="0" w:firstLine="560"/>
        <w:spacing w:before="450" w:after="450" w:line="312" w:lineRule="auto"/>
      </w:pPr>
      <w:r>
        <w:rPr>
          <w:rFonts w:ascii="宋体" w:hAnsi="宋体" w:eastAsia="宋体" w:cs="宋体"/>
          <w:color w:val="000"/>
          <w:sz w:val="28"/>
          <w:szCs w:val="28"/>
        </w:rPr>
        <w:t xml:space="preserve">3、测绘费：按各区具体规定。</w:t>
      </w:r>
    </w:p>
    <w:p>
      <w:pPr>
        <w:ind w:left="0" w:right="0" w:firstLine="560"/>
        <w:spacing w:before="450" w:after="450" w:line="312" w:lineRule="auto"/>
      </w:pPr>
      <w:r>
        <w:rPr>
          <w:rFonts w:ascii="宋体" w:hAnsi="宋体" w:eastAsia="宋体" w:cs="宋体"/>
          <w:color w:val="000"/>
          <w:sz w:val="28"/>
          <w:szCs w:val="28"/>
        </w:rPr>
        <w:t xml:space="preserve">4、权属登记费及取证费：按各区具体规定，一般情况是在 元内。</w:t>
      </w:r>
    </w:p>
    <w:p>
      <w:pPr>
        <w:ind w:left="0" w:right="0" w:firstLine="560"/>
        <w:spacing w:before="450" w:after="450" w:line="312" w:lineRule="auto"/>
      </w:pPr>
      <w:r>
        <w:rPr>
          <w:rFonts w:ascii="宋体" w:hAnsi="宋体" w:eastAsia="宋体" w:cs="宋体"/>
          <w:color w:val="000"/>
          <w:sz w:val="28"/>
          <w:szCs w:val="28"/>
        </w:rPr>
        <w:t xml:space="preserve">第六条违约责任：房屋买卖协议签订后，甲方违约不出售上述住宅，甲方除必须按乙方规定的时间退还已收取的乙方购房款外，必须另行支付给乙方 万元整违约金;如乙方已付款但终止购房的，甲方只按已收款项的 %退回给乙方;如未支付任何购房款，无论哪一方违约，违约方应向对方支付违约金壹万元整。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第七条本合同自双方签字或盖章之日起生效。本合同未尽事宜双方可以签定补充协议，补充协议与本合同具有同等法律效力。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甲方：乙方：签约日期：</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农村购房合同样板三</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产权共有权人：身份证号：住址：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丙方：联系电话：经纪人证书号：</w:t>
      </w:r>
    </w:p>
    <w:p>
      <w:pPr>
        <w:ind w:left="0" w:right="0" w:firstLine="560"/>
        <w:spacing w:before="450" w:after="450" w:line="312" w:lineRule="auto"/>
      </w:pPr>
      <w:r>
        <w:rPr>
          <w:rFonts w:ascii="宋体" w:hAnsi="宋体" w:eastAsia="宋体" w:cs="宋体"/>
          <w:color w:val="000"/>
          <w:sz w:val="28"/>
          <w:szCs w:val="28"/>
        </w:rPr>
        <w:t xml:space="preserve">机构备案证书号：工商注册号：地址：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第一条甲方及产权共有权人同意，自愿将合法拥有的，坐落于南昌市</w:t>
      </w:r>
    </w:p>
    <w:p>
      <w:pPr>
        <w:ind w:left="0" w:right="0" w:firstLine="560"/>
        <w:spacing w:before="450" w:after="450" w:line="312" w:lineRule="auto"/>
      </w:pPr>
      <w:r>
        <w:rPr>
          <w:rFonts w:ascii="宋体" w:hAnsi="宋体" w:eastAsia="宋体" w:cs="宋体"/>
          <w:color w:val="000"/>
          <w:sz w:val="28"/>
          <w:szCs w:val="28"/>
        </w:rPr>
        <w:t xml:space="preserve">的房屋出售给乙方，乙方对甲方出售的房屋已作了详细了解，通过丙方居间介绍已实地看房，对房屋基本信息无异议，并愿意按协议价格购买。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2、乙方在贷款资料齐全的情况下应在日内办理银行按揭，乙方首付甲方人民币：</w:t>
      </w:r>
    </w:p>
    <w:p>
      <w:pPr>
        <w:ind w:left="0" w:right="0" w:firstLine="560"/>
        <w:spacing w:before="450" w:after="450" w:line="312" w:lineRule="auto"/>
      </w:pPr>
      <w:r>
        <w:rPr>
          <w:rFonts w:ascii="宋体" w:hAnsi="宋体" w:eastAsia="宋体" w:cs="宋体"/>
          <w:color w:val="000"/>
          <w:sz w:val="28"/>
          <w:szCs w:val="28"/>
        </w:rPr>
        <w:t xml:space="preserve">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经纪人：签约时间：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2026-01-22T17:04:24+08:00</dcterms:created>
  <dcterms:modified xsi:type="dcterms:W3CDTF">2026-01-22T17:04:24+08:00</dcterms:modified>
</cp:coreProperties>
</file>

<file path=docProps/custom.xml><?xml version="1.0" encoding="utf-8"?>
<Properties xmlns="http://schemas.openxmlformats.org/officeDocument/2006/custom-properties" xmlns:vt="http://schemas.openxmlformats.org/officeDocument/2006/docPropsVTypes"/>
</file>