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阜阳购房合同范本(合集9篇)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阜阳购房合同范本1出卖人(以下简称甲方)：______________________________注册地址：__________________邮政编码：______________营业执照号码：____________________...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——阜阳市房屋租赁合同(半年一付)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小区_____号楼_____单元室(建筑面积_____*方米，储藏室*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二、双方议定上述房地产及附属建筑物总价款为***大写;即***_____小写。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 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 的违约金;一方如不能按规定交付房产或按规定支付房款，每逾期一日，应向对方支付_____元罚金，逾期_____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——购房按揭合同书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一、甲方经过对_________(地区)_________(建筑面积_________m2，其中附属面积_________m2)的详细考察，确定购买该房屋，并全权委托乙方**购房事宜。</w:t>
      </w:r>
    </w:p>
    <w:p>
      <w:pPr>
        <w:ind w:left="0" w:right="0" w:firstLine="560"/>
        <w:spacing w:before="450" w:after="450" w:line="312" w:lineRule="auto"/>
      </w:pPr>
      <w:r>
        <w:rPr>
          <w:rFonts w:ascii="宋体" w:hAnsi="宋体" w:eastAsia="宋体" w:cs="宋体"/>
          <w:color w:val="000"/>
          <w:sz w:val="28"/>
          <w:szCs w:val="28"/>
        </w:rPr>
        <w:t xml:space="preserve">二、乙方**甲方购买该房屋的单价为_________元/m2，实付房款(小写)_________元，(大写)_________元(含佣金，不含交易税费及按揭费用)。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——最新的按揭购房合同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阜阳购房合同范本5</w:t>
      </w:r>
    </w:p>
    <w:p>
      <w:pPr>
        <w:ind w:left="0" w:right="0" w:firstLine="560"/>
        <w:spacing w:before="450" w:after="450" w:line="312" w:lineRule="auto"/>
      </w:pPr>
      <w:r>
        <w:rPr>
          <w:rFonts w:ascii="宋体" w:hAnsi="宋体" w:eastAsia="宋体" w:cs="宋体"/>
          <w:color w:val="000"/>
          <w:sz w:val="28"/>
          <w:szCs w:val="28"/>
        </w:rPr>
        <w:t xml:space="preserve">购房者和开发商的信息是不对等的，因为购房合同一般都是格式合同，合同范本中需要包括的内容只是法律规定的大概范围，具体每一项内容都需要购房者仔细斟酌。</w:t>
      </w:r>
    </w:p>
    <w:p>
      <w:pPr>
        <w:ind w:left="0" w:right="0" w:firstLine="560"/>
        <w:spacing w:before="450" w:after="450" w:line="312" w:lineRule="auto"/>
      </w:pPr>
      <w:r>
        <w:rPr>
          <w:rFonts w:ascii="宋体" w:hAnsi="宋体" w:eastAsia="宋体" w:cs="宋体"/>
          <w:color w:val="000"/>
          <w:sz w:val="28"/>
          <w:szCs w:val="28"/>
        </w:rPr>
        <w:t xml:space="preserve">对于没有约定或者约定不明确以及约定不符合购房者利益的问题，可以与开发商协商签订补充协议，下面就一些具体内容做一些总结： （一）违约责任要具体： 1、应对取得产权证的具体日期做出明确规定。 注明如果在规定日期未能取得房产证应视为“房产证无法取得的开发商一方的单方面违约行为”。</w:t>
      </w:r>
    </w:p>
    <w:p>
      <w:pPr>
        <w:ind w:left="0" w:right="0" w:firstLine="560"/>
        <w:spacing w:before="450" w:after="450" w:line="312" w:lineRule="auto"/>
      </w:pPr>
      <w:r>
        <w:rPr>
          <w:rFonts w:ascii="宋体" w:hAnsi="宋体" w:eastAsia="宋体" w:cs="宋体"/>
          <w:color w:val="000"/>
          <w:sz w:val="28"/>
          <w:szCs w:val="28"/>
        </w:rPr>
        <w:t xml:space="preserve">对于此项“开发商的单方面违约行为”业主有权选择退房。开发商必须在15个工做日内（业主可自行商议）退还所有业主已交纳房款。</w:t>
      </w:r>
    </w:p>
    <w:p>
      <w:pPr>
        <w:ind w:left="0" w:right="0" w:firstLine="560"/>
        <w:spacing w:before="450" w:after="450" w:line="312" w:lineRule="auto"/>
      </w:pPr>
      <w:r>
        <w:rPr>
          <w:rFonts w:ascii="宋体" w:hAnsi="宋体" w:eastAsia="宋体" w:cs="宋体"/>
          <w:color w:val="000"/>
          <w:sz w:val="28"/>
          <w:szCs w:val="28"/>
        </w:rPr>
        <w:t xml:space="preserve">2、房屋质量要做具体标准的约定。 买受人有权聘请有资质的机构入户对所购商品房的实际面积进行测量，如果测量结果与开发商的测量结果有差异，有权提请法院或有关机构进行最终裁决。</w:t>
      </w:r>
    </w:p>
    <w:p>
      <w:pPr>
        <w:ind w:left="0" w:right="0" w:firstLine="560"/>
        <w:spacing w:before="450" w:after="450" w:line="312" w:lineRule="auto"/>
      </w:pPr>
      <w:r>
        <w:rPr>
          <w:rFonts w:ascii="宋体" w:hAnsi="宋体" w:eastAsia="宋体" w:cs="宋体"/>
          <w:color w:val="000"/>
          <w:sz w:val="28"/>
          <w:szCs w:val="28"/>
        </w:rPr>
        <w:t xml:space="preserve">在交房时所交房屋达不到补充协议约定标准的情况下，业主有权拒绝收房并由开发商对业主进行赔偿。如在规定的时间内仍然达不到约定的交房标准，购房人有权单方解除合同。</w:t>
      </w:r>
    </w:p>
    <w:p>
      <w:pPr>
        <w:ind w:left="0" w:right="0" w:firstLine="560"/>
        <w:spacing w:before="450" w:after="450" w:line="312" w:lineRule="auto"/>
      </w:pPr>
      <w:r>
        <w:rPr>
          <w:rFonts w:ascii="宋体" w:hAnsi="宋体" w:eastAsia="宋体" w:cs="宋体"/>
          <w:color w:val="000"/>
          <w:sz w:val="28"/>
          <w:szCs w:val="28"/>
        </w:rPr>
        <w:t xml:space="preserve">开发商应支付违约金和其它因无法收房入住发生的损失。 （二）广告、赠送要明确： 广告描述和开发商所赠送的面积要写进补充协议。</w:t>
      </w:r>
    </w:p>
    <w:p>
      <w:pPr>
        <w:ind w:left="0" w:right="0" w:firstLine="560"/>
        <w:spacing w:before="450" w:after="450" w:line="312" w:lineRule="auto"/>
      </w:pPr>
      <w:r>
        <w:rPr>
          <w:rFonts w:ascii="宋体" w:hAnsi="宋体" w:eastAsia="宋体" w:cs="宋体"/>
          <w:color w:val="000"/>
          <w:sz w:val="28"/>
          <w:szCs w:val="28"/>
        </w:rPr>
        <w:t xml:space="preserve">要将影响价格的广告描述和所看样板间中具体的品牌写进补充协议。还要把开发商赠送的面积包括具体位置、使用年限、装修标准在补充协议中详细阐述并注明使用权。</w:t>
      </w:r>
    </w:p>
    <w:p>
      <w:pPr>
        <w:ind w:left="0" w:right="0" w:firstLine="560"/>
        <w:spacing w:before="450" w:after="450" w:line="312" w:lineRule="auto"/>
      </w:pPr>
      <w:r>
        <w:rPr>
          <w:rFonts w:ascii="宋体" w:hAnsi="宋体" w:eastAsia="宋体" w:cs="宋体"/>
          <w:color w:val="000"/>
          <w:sz w:val="28"/>
          <w:szCs w:val="28"/>
        </w:rPr>
        <w:t xml:space="preserve">以上是签署“补充协议”中的一些经验，有一些具体情况还需购房者根据自己的特点做出具体的分析。除了购房者自己要求签订补充协议，开发商也会拿出一些补充协议让购房者签订，这时候一定要警惕，那么针对开发商提出的购房补充协议的注意事项有哪些？ 购房补充协议的注意事项 （一）辨别文字游戏，以免开发商推脱责任。</w:t>
      </w:r>
    </w:p>
    <w:p>
      <w:pPr>
        <w:ind w:left="0" w:right="0" w:firstLine="560"/>
        <w:spacing w:before="450" w:after="450" w:line="312" w:lineRule="auto"/>
      </w:pPr>
      <w:r>
        <w:rPr>
          <w:rFonts w:ascii="宋体" w:hAnsi="宋体" w:eastAsia="宋体" w:cs="宋体"/>
          <w:color w:val="000"/>
          <w:sz w:val="28"/>
          <w:szCs w:val="28"/>
        </w:rPr>
        <w:t xml:space="preserve">例如，合同约定了违约金比例但补充协议里开发商有约定不超过某个比例，这样违约过了一定时间实际就不用支付违约金了。 （二）警惕开发商利用补充协议转嫁风险。</w:t>
      </w:r>
    </w:p>
    <w:p>
      <w:pPr>
        <w:ind w:left="0" w:right="0" w:firstLine="560"/>
        <w:spacing w:before="450" w:after="450" w:line="312" w:lineRule="auto"/>
      </w:pPr>
      <w:r>
        <w:rPr>
          <w:rFonts w:ascii="宋体" w:hAnsi="宋体" w:eastAsia="宋体" w:cs="宋体"/>
          <w:color w:val="000"/>
          <w:sz w:val="28"/>
          <w:szCs w:val="28"/>
        </w:rPr>
        <w:t xml:space="preserve">例如合同里对延期交付作了规定，但补充协议里开发商约定遇到异常困难不能按时交付不属于违约，这种异常困难是什么，容易扯皮。 （三）注意优先效力，避免纠纷。</w:t>
      </w:r>
    </w:p>
    <w:p>
      <w:pPr>
        <w:ind w:left="0" w:right="0" w:firstLine="560"/>
        <w:spacing w:before="450" w:after="450" w:line="312" w:lineRule="auto"/>
      </w:pPr>
      <w:r>
        <w:rPr>
          <w:rFonts w:ascii="宋体" w:hAnsi="宋体" w:eastAsia="宋体" w:cs="宋体"/>
          <w:color w:val="000"/>
          <w:sz w:val="28"/>
          <w:szCs w:val="28"/>
        </w:rPr>
        <w:t xml:space="preserve">甲方于 年 月 日在 刊登广告 其主要内容为： 乙方据此签订本合同。 甲方所售房屋符合国家及本市相关规范文件，已在建行北京市分行开立代收房屋预售款专门帐户，账号为： 预售房款监管协议编号为： 第1条 甲方承诺 1、前述广告对所购房屋表述真实、准确； 2、除本协议约定的情形外，任何时候不在本合同约定的房屋及其在建工程和土地上设定抵押等他项权利，乙方可以随时查验甲方的《国有土地使用证》； 3、所售房屋在销售时已完全符合国家及本市房地产开发及销售或预售的相关规定 4、本协议签订后30日内由甲方将合同及相关资料送 办理备案登记，并将备案情况书面通知乙方； 5、充许乙方转预售、转按揭及变更买受人，协助办理原合同解除、与新买受人重新订立合同及预售转让登记等相关手续； 6、乙方可以将所购房屋用于住用、、出租、转让、抵押或开设公司从事经营活动； 7、自合同约定的房屋交付日期当天开始计算的60日内，甲方将办理产权登记手续需由其提供的资料报产权登记机关备案后书面通知乙方。</w:t>
      </w:r>
    </w:p>
    <w:p>
      <w:pPr>
        <w:ind w:left="0" w:right="0" w:firstLine="560"/>
        <w:spacing w:before="450" w:after="450" w:line="312" w:lineRule="auto"/>
      </w:pPr>
      <w:r>
        <w:rPr>
          <w:rFonts w:ascii="宋体" w:hAnsi="宋体" w:eastAsia="宋体" w:cs="宋体"/>
          <w:color w:val="000"/>
          <w:sz w:val="28"/>
          <w:szCs w:val="28"/>
        </w:rPr>
        <w:t xml:space="preserve">8、向乙方提供《国有土地使用权出证合同》、《国有土地使用权证》、《销（预售许可证）》、《建设规划工程许可证》、《建设用地规划许可证》、《施工许可证》复印件及房屋所属楼层平面施工图（标明详细尺寸）和工程进度计划，以上文件分别由经办人签字确认为真实有效。 9、甲方同意将乙方所购房屋之在建工程抵押于乙方，做为甲方向乙方交付房屋前的担保，并于购房合同签订后2日内办理抵押登记手续，非因乙方原因不能办理的，乙方可解除合同； 11、甲方拖欠施工方工程款的，至迟应于工程完工之后3日内通知乙方，以便乙方及时行使抵押权人的权利。</w:t>
      </w:r>
    </w:p>
    <w:p>
      <w:pPr>
        <w:ind w:left="0" w:right="0" w:firstLine="560"/>
        <w:spacing w:before="450" w:after="450" w:line="312" w:lineRule="auto"/>
      </w:pPr>
      <w:r>
        <w:rPr>
          <w:rFonts w:ascii="宋体" w:hAnsi="宋体" w:eastAsia="宋体" w:cs="宋体"/>
          <w:color w:val="000"/>
          <w:sz w:val="28"/>
          <w:szCs w:val="28"/>
        </w:rPr>
        <w:t xml:space="preserve">第2条 面积条款 1、甲、乙双方约定按（建筑面积、套内建筑面积、套） 计价，按建筑面积计价的，公摊面积实行谁使用谁分摊的原则，不得重复分摊、将公摊面积改作他用、出租或出售；按套或套内建筑面积计价的应标明套内使用面积及各房间的净尺寸；以上数据应详尽标注于做为合同符件的房屋平面图之上，尺寸的误差允许值为 。 交房前后乙方发现不符合以上面积分摊和房屋尺寸约定的，有权解除合同或退房。</w:t>
      </w:r>
    </w:p>
    <w:p>
      <w:pPr>
        <w:ind w:left="0" w:right="0" w:firstLine="560"/>
        <w:spacing w:before="450" w:after="450" w:line="312" w:lineRule="auto"/>
      </w:pPr>
      <w:r>
        <w:rPr>
          <w:rFonts w:ascii="宋体" w:hAnsi="宋体" w:eastAsia="宋体" w:cs="宋体"/>
          <w:color w:val="000"/>
          <w:sz w:val="28"/>
          <w:szCs w:val="28"/>
        </w:rPr>
        <w:t xml:space="preserve">2、乙方所购房屋交付后面积误差比绝对值超出3%时，买房人有权退房。买房人不退房的，产权登记面积大于合同约定面积时，面积误差比在3%以内（含3%）部分的房价款由买房人补足；超出3%部分的房价款由甲方承担，产权归买房人。</w:t>
      </w:r>
    </w:p>
    <w:p>
      <w:pPr>
        <w:ind w:left="0" w:right="0" w:firstLine="560"/>
        <w:spacing w:before="450" w:after="450" w:line="312" w:lineRule="auto"/>
      </w:pPr>
      <w:r>
        <w:rPr>
          <w:rFonts w:ascii="宋体" w:hAnsi="宋体" w:eastAsia="宋体" w:cs="宋体"/>
          <w:color w:val="000"/>
          <w:sz w:val="28"/>
          <w:szCs w:val="28"/>
        </w:rPr>
        <w:t xml:space="preserve">产权登记面积小于。</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阜阳购房合同范本6</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根据《*******民法典》及有关规定，就甲方将其拥有的房屋出租给乙方使用，为明确甲、乙双方的**义务，经双方协商，达成如下协议：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本合同租赁期为5年，自XX年10月10日起至20XX年10月9日止。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XX年10月日支付第二年上半年租金9600元，20XX年4月日前支付第二年下半年租金9600元。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20XX年10月日支付第三年上半年租金11400元，20XX年4月日前支付第三年下半年租金11400元。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20XX年10月日支付第四年上半年租金13200元，20XX年4月日前支付第四年下半年租金13200元。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20XX年10月日支付第五年上半年租金15000元，20XX年4月日支付第五年下半年租金15000元。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——市区按揭购房合同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阜阳购房合同范本7</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 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 ，负责保养和维修，以减少损失，其费用由甲方自负，并及时通知乙方。因意外毁损或灭失，不能或不足以作为债务担保的，乙方有权要求甲方重新提供或增加担保以弥补不足或根据《 民法典》的规定直接向保险公司行使求偿权。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 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第二十一条本合同及补充协议、____一式_________份，甲、乙方各执_________份，登记监证部门_________份。本合同补充协议、____有_________，本合同及补充协议、____具有同等法律效力。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一、甲方于_________年_____月_____日前将位于_________的_________连锁店铺转让给乙方使用，保证乙方同等享有甲方在原有_________中所享有的**与义务。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年______月______日前向甲方支付转让押金***大写_________元整(￥_________元)，乙方需在_______年______月______日前向甲方支付剩余转让费***大写_________元整(￥_________元)，所有转让费共计***大写_________元整(￥_________元)，上述费用包括至_______年______月______日房屋租金、好帮手连锁机构加盟手续及店铺现有的装修装饰及其他所有设备，是否收到押金和转让金已收条为准。如在乙方支付转让押金后未按时支付剩余转让费，甲方有**收回转让合同并再次转让，所收押金概不退回;_______年______月______日至_______年______月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——阜阳市厂房租赁合同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1.房屋状况：(请按《房屋所有权证》填写)房屋座落________幢________号________室________号套(________间)数建筑结构总层数____________，建筑面积(平方____________方)用途________________________。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二、甲乙双方商定成交价格为人民币________元，(大写)_____佰_____拾_____万_____仟_____佰_____拾元整。乙方在__________年_________月_________日前分_________次付清，付款方式：________________。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三、甲方在__________年_________月_________日将上述房屋交付给乙方。该房屋占用范围内土地使用权同时转让。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2026-01-22T12:43:01+08:00</dcterms:created>
  <dcterms:modified xsi:type="dcterms:W3CDTF">2026-01-22T12:43:01+08:00</dcterms:modified>
</cp:coreProperties>
</file>

<file path=docProps/custom.xml><?xml version="1.0" encoding="utf-8"?>
<Properties xmlns="http://schemas.openxmlformats.org/officeDocument/2006/custom-properties" xmlns:vt="http://schemas.openxmlformats.org/officeDocument/2006/docPropsVTypes"/>
</file>