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2025年按揭贷款购房合同(实用20篇)</w:t>
      </w:r>
      <w:bookmarkEnd w:id="1"/>
    </w:p>
    <w:p>
      <w:pPr>
        <w:jc w:val="center"/>
        <w:spacing w:before="0" w:after="450"/>
      </w:pPr>
      <w:r>
        <w:rPr>
          <w:rFonts w:ascii="Arial" w:hAnsi="Arial" w:eastAsia="Arial" w:cs="Arial"/>
          <w:color w:val="999999"/>
          <w:sz w:val="20"/>
          <w:szCs w:val="20"/>
        </w:rPr>
        <w:t xml:space="preserve">来源：网络  作者：雨雪飘飘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按揭贷款购房合同一一甲方将其拥有独立产权的位于某市/区——的房屋(房屋所有权证编号：______，建筑面积__平方米)以人民币——仟——佰——拾——万——仟——佰——拾——元整(￥——_)出售给乙方。乙方愿意以上述价格向甲方认购该房。二,甲...</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按揭贷款购房合同一</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______，建筑面积__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卖方(甲方)： 买方(乙方)： 根据中华人民共和国有关法律、 法规和本地有关规定， 乙双方遵循自愿、 甲、公平和诚实信用的原则，订立本合同，以资共同遵守。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 屋具体状况如下： 房屋座落在 房屋在第 层，面积为 。 为，房屋为砖混结构商品房， 布局结构 平方米，门面为</w:t>
      </w:r>
    </w:p>
    <w:p>
      <w:pPr>
        <w:ind w:left="0" w:right="0" w:firstLine="560"/>
        <w:spacing w:before="450" w:after="450" w:line="312" w:lineRule="auto"/>
      </w:pPr>
      <w:r>
        <w:rPr>
          <w:rFonts w:ascii="宋体" w:hAnsi="宋体" w:eastAsia="宋体" w:cs="宋体"/>
          <w:color w:val="000"/>
          <w:sz w:val="28"/>
          <w:szCs w:val="28"/>
        </w:rPr>
        <w:t xml:space="preserve">第二条 该房地产土地所有权性质为集体所有土地;土地使用权以出让方式 获得。</w:t>
      </w:r>
    </w:p>
    <w:p>
      <w:pPr>
        <w:ind w:left="0" w:right="0" w:firstLine="560"/>
        <w:spacing w:before="450" w:after="450" w:line="312" w:lineRule="auto"/>
      </w:pPr>
      <w:r>
        <w:rPr>
          <w:rFonts w:ascii="宋体" w:hAnsi="宋体" w:eastAsia="宋体" w:cs="宋体"/>
          <w:color w:val="000"/>
          <w:sz w:val="28"/>
          <w:szCs w:val="28"/>
        </w:rPr>
        <w:t xml:space="preserve">第三条 房屋配套附属设施水、电、暖由甲方负责，室内装饰统一为水泥地 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 甲、乙双方经协商达成一致，同意上述房地产转让价格为人民币(大 写)： 元整。甲、乙双方同意，自本合同签订之日起，乙方分三次将房款付给甲方。具体时间为：本合同生效之日起十日内乙方交付贰万元;_年 1 月 30 日前付 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 甲、乙双方同意，本合同生效后，除人力不可抗拒的因素外，甲方 定于_年 4 月 30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本合同生效后，甲、乙双方应按国家及本地有关规定缴纳税、费。 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 乙方在使用期间不得擅自改变房屋结构和使用性质，乙方对该房地 产有关联的公共部位、通道和设施使用享有相应的权益承担相应的义务，并应维护公共设施和公共利益。乙方确认上述受让房地产的业主公约，享有相应的权利 和承担相应的义务。</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 上述房地产转让交接后发生交接前即存在的产权或财务纠纷， 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乙方未按本合同约定期限付款的， 应按逾期未付款向甲方支付利息， 利息自应付款之日起第二天至实际付款日止，利息按银行同期利率计算，逾期 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 3%向甲方支付违约金，合 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 方支付逾期未付款 3%的违约金，余款返还给乙方，已付款不足违约金部分，乙方应在接到书面通知之日起 10 日内向甲方支付，若乙方违约给甲方造成经济损 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除人力不可抗拒因素外，甲方未按合同约定的期限将上述房地产 交付给乙方的，应按已收款向乙方支付利息，利息自约定交付之日起第二天至实际交付之日止，利息按银行同期利率计算。逾期 30 天后，甲、乙双方同意按下 列之一处理。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 3%向乙方支付违约金，合同继 续履行。</w:t>
      </w:r>
    </w:p>
    <w:p>
      <w:pPr>
        <w:ind w:left="0" w:right="0" w:firstLine="560"/>
        <w:spacing w:before="450" w:after="450" w:line="312" w:lineRule="auto"/>
      </w:pPr>
      <w:r>
        <w:rPr>
          <w:rFonts w:ascii="宋体" w:hAnsi="宋体" w:eastAsia="宋体" w:cs="宋体"/>
          <w:color w:val="000"/>
          <w:sz w:val="28"/>
          <w:szCs w:val="28"/>
        </w:rPr>
        <w:t xml:space="preserve">二、乙方有权通知甲方解除合同，甲方除应在接到书面通知之日起 10 日内 向乙方返还已支付的房款和利息(自乙方支付房款之日起至解除合同之日止)外，还应按已支付房款的 3%向乙方支付违约金。 若甲方违约给乙方造成经济损失的， 乙方实际经济损失超过甲方应支付的违约金时， 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经甲、乙双方协商一致，本合同未尽事宜，在不违反本合同原则 的前提下，可订立补充条款或补充协议，甲、乙双方订立的补充条款和补充协议及附件为本合同不可分割的一部分。 本合同及其附件空格部分填写的文字与铅印 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本合同自甲、乙双方签订之日起生效。甲、乙双方在签署本合同 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 本合同适用于中华人民共和国法律、法规。甲、乙双方在履行本 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本合同一式四份，甲、乙双方各执一份，房地产交易管理机构一 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 乙方：(签章) 负责人：(签章)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按揭贷款购房合同三</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第七(安置房的买卖合同)条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按揭贷款购房合同六</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买方以按揭的方式购买该房屋。其中首付款为叁拾万元人民币(￥ 000.00)买方应于合同签订之日起3个工作日内将首付款打入卖方指定账号：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按揭贷款购房合同七</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按揭贷款购房合同八</w:t>
      </w:r>
    </w:p>
    <w:p>
      <w:pPr>
        <w:ind w:left="0" w:right="0" w:firstLine="560"/>
        <w:spacing w:before="450" w:after="450" w:line="312" w:lineRule="auto"/>
      </w:pPr>
      <w:r>
        <w:rPr>
          <w:rFonts w:ascii="宋体" w:hAnsi="宋体" w:eastAsia="宋体" w:cs="宋体"/>
          <w:color w:val="000"/>
          <w:sz w:val="28"/>
          <w:szCs w:val="28"/>
        </w:rPr>
        <w:t xml:space="preserve">(1)签订认购书后，购房者不买房或要求换房，开发商不卖房或要求换房;</w:t>
      </w:r>
    </w:p>
    <w:p>
      <w:pPr>
        <w:ind w:left="0" w:right="0" w:firstLine="560"/>
        <w:spacing w:before="450" w:after="450" w:line="312" w:lineRule="auto"/>
      </w:pPr>
      <w:r>
        <w:rPr>
          <w:rFonts w:ascii="宋体" w:hAnsi="宋体" w:eastAsia="宋体" w:cs="宋体"/>
          <w:color w:val="000"/>
          <w:sz w:val="28"/>
          <w:szCs w:val="28"/>
        </w:rPr>
        <w:t xml:space="preserve">(2)购房者不按期付款;</w:t>
      </w:r>
    </w:p>
    <w:p>
      <w:pPr>
        <w:ind w:left="0" w:right="0" w:firstLine="560"/>
        <w:spacing w:before="450" w:after="450" w:line="312" w:lineRule="auto"/>
      </w:pPr>
      <w:r>
        <w:rPr>
          <w:rFonts w:ascii="宋体" w:hAnsi="宋体" w:eastAsia="宋体" w:cs="宋体"/>
          <w:color w:val="000"/>
          <w:sz w:val="28"/>
          <w:szCs w:val="28"/>
        </w:rPr>
        <w:t xml:space="preserve">(3)开发商不按期交房;</w:t>
      </w:r>
    </w:p>
    <w:p>
      <w:pPr>
        <w:ind w:left="0" w:right="0" w:firstLine="560"/>
        <w:spacing w:before="450" w:after="450" w:line="312" w:lineRule="auto"/>
      </w:pPr>
      <w:r>
        <w:rPr>
          <w:rFonts w:ascii="宋体" w:hAnsi="宋体" w:eastAsia="宋体" w:cs="宋体"/>
          <w:color w:val="000"/>
          <w:sz w:val="28"/>
          <w:szCs w:val="28"/>
        </w:rPr>
        <w:t xml:space="preserve">(4)面积变动超过约定幅度;</w:t>
      </w:r>
    </w:p>
    <w:p>
      <w:pPr>
        <w:ind w:left="0" w:right="0" w:firstLine="560"/>
        <w:spacing w:before="450" w:after="450" w:line="312" w:lineRule="auto"/>
      </w:pPr>
      <w:r>
        <w:rPr>
          <w:rFonts w:ascii="宋体" w:hAnsi="宋体" w:eastAsia="宋体" w:cs="宋体"/>
          <w:color w:val="000"/>
          <w:sz w:val="28"/>
          <w:szCs w:val="28"/>
        </w:rPr>
        <w:t xml:space="preserve">(5)房屋装修标准、质量不合要求，保修不到位;</w:t>
      </w:r>
    </w:p>
    <w:p>
      <w:pPr>
        <w:ind w:left="0" w:right="0" w:firstLine="560"/>
        <w:spacing w:before="450" w:after="450" w:line="312" w:lineRule="auto"/>
      </w:pPr>
      <w:r>
        <w:rPr>
          <w:rFonts w:ascii="宋体" w:hAnsi="宋体" w:eastAsia="宋体" w:cs="宋体"/>
          <w:color w:val="000"/>
          <w:sz w:val="28"/>
          <w:szCs w:val="28"/>
        </w:rPr>
        <w:t xml:space="preserve">(6)产权过户手续不全或不能按期办理。</w:t>
      </w:r>
    </w:p>
    <w:p>
      <w:pPr>
        <w:ind w:left="0" w:right="0" w:firstLine="560"/>
        <w:spacing w:before="450" w:after="450" w:line="312" w:lineRule="auto"/>
      </w:pPr>
      <w:r>
        <w:rPr>
          <w:rFonts w:ascii="宋体" w:hAnsi="宋体" w:eastAsia="宋体" w:cs="宋体"/>
          <w:color w:val="000"/>
          <w:sz w:val="28"/>
          <w:szCs w:val="28"/>
        </w:rPr>
        <w:t xml:space="preserve">房管局购房合同范本</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按揭贷款购房合同九</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担保人：(担保人)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20年月日会同担保人签订本按揭贷款合同范本(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一、贷款金额币元整。抵押人必须将此笔贷款全部以抵押人购楼款名义，存入售房单位账户。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二、贷款期限从年月日至年月日共月。</w:t>
      </w:r>
    </w:p>
    <w:p>
      <w:pPr>
        <w:ind w:left="0" w:right="0" w:firstLine="560"/>
        <w:spacing w:before="450" w:after="450" w:line="312" w:lineRule="auto"/>
      </w:pPr>
      <w:r>
        <w:rPr>
          <w:rFonts w:ascii="宋体" w:hAnsi="宋体" w:eastAsia="宋体" w:cs="宋体"/>
          <w:color w:val="000"/>
          <w:sz w:val="28"/>
          <w:szCs w:val="28"/>
        </w:rPr>
        <w:t xml:space="preserve">三、贷款利率：月息‰。如遇国家利率调整，贷款利率相应调整。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以下签章作实：</w:t>
      </w:r>
    </w:p>
    <w:p>
      <w:pPr>
        <w:ind w:left="0" w:right="0" w:firstLine="560"/>
        <w:spacing w:before="450" w:after="450" w:line="312" w:lineRule="auto"/>
      </w:pPr>
      <w:r>
        <w:rPr>
          <w:rFonts w:ascii="宋体" w:hAnsi="宋体" w:eastAsia="宋体" w:cs="宋体"/>
          <w:color w:val="000"/>
          <w:sz w:val="28"/>
          <w:szCs w:val="28"/>
        </w:rPr>
        <w:t xml:space="preserve">抵押人：(公章)抵押权人：担保人：</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按揭贷款购房合同篇十</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 表：____________________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按揭贷款购房合同篇十一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 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 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 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 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