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小产权购房合同格式</w:t>
      </w:r>
      <w:bookmarkEnd w:id="1"/>
    </w:p>
    <w:p>
      <w:pPr>
        <w:jc w:val="center"/>
        <w:spacing w:before="0" w:after="450"/>
      </w:pPr>
      <w:r>
        <w:rPr>
          <w:rFonts w:ascii="Arial" w:hAnsi="Arial" w:eastAsia="Arial" w:cs="Arial"/>
          <w:color w:val="999999"/>
          <w:sz w:val="20"/>
          <w:szCs w:val="20"/>
        </w:rPr>
        <w:t xml:space="preserve">来源：网络  作者：雨声轻语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合同双方当事人： 出卖人: 法定代表人： 联系电话： 买受人姓名： 身份证 地址： 联系电话： 电话： 买受人和出卖人在平等、自愿、协商一致的基础上就买卖商品房达成如下协议：第一条 买受人所购商品房的基本情况 买受人购买的商品房（以下简称该...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 ，建筑层数地上＿＿层，地下＿＿层，暂定名＿＿。该商品房阳台是【封闭式】【非封闭式】。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1）逾期在＿30＿之内，自本合同规定的应付款期限之第二天起至实际全额支付应付款之日止，买受人按日向出卖人支付逾期应付款万分之＿五＿的违约金，合同继续履行；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 ；</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2026-11-08T04:00:04+08:00</dcterms:created>
  <dcterms:modified xsi:type="dcterms:W3CDTF">2026-11-08T04:00:04+08:00</dcterms:modified>
</cp:coreProperties>
</file>

<file path=docProps/custom.xml><?xml version="1.0" encoding="utf-8"?>
<Properties xmlns="http://schemas.openxmlformats.org/officeDocument/2006/custom-properties" xmlns:vt="http://schemas.openxmlformats.org/officeDocument/2006/docPropsVTypes"/>
</file>