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【二手房购房合同定金协议书】二手房购房合同定金协议书</w:t>
      </w:r>
      <w:bookmarkEnd w:id="1"/>
    </w:p>
    <w:p>
      <w:pPr>
        <w:jc w:val="center"/>
        <w:spacing w:before="0" w:after="450"/>
      </w:pPr>
      <w:r>
        <w:rPr>
          <w:rFonts w:ascii="Arial" w:hAnsi="Arial" w:eastAsia="Arial" w:cs="Arial"/>
          <w:color w:val="999999"/>
          <w:sz w:val="20"/>
          <w:szCs w:val="20"/>
        </w:rPr>
        <w:t xml:space="preserve">来源：网络  作者：烟雨迷离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相信我们都有签订房屋买卖合同的经历，在生活中我们可能会签订各种各样的合同，比如常见的劳动合同、租赁合同和二手房购房合同等，这些合同都关系着合同双方的各自利益，那要是需要写二手房购房定金协议书怎么写？本站小编整理了“二手房购房合同定金协议...</w:t>
      </w:r>
    </w:p>
    <w:p>
      <w:pPr>
        <w:ind w:left="0" w:right="0" w:firstLine="560"/>
        <w:spacing w:before="450" w:after="450" w:line="312" w:lineRule="auto"/>
      </w:pPr>
      <w:r>
        <w:rPr>
          <w:rFonts w:ascii="宋体" w:hAnsi="宋体" w:eastAsia="宋体" w:cs="宋体"/>
          <w:color w:val="000"/>
          <w:sz w:val="28"/>
          <w:szCs w:val="28"/>
        </w:rPr>
        <w:t xml:space="preserve">　　相信我们都有签订房屋买卖合同的经历，在生活中我们可能会签订各种各样的合同，比如常见的劳动合同、租赁合同和二手房购房合同等，这些合同都关系着合同双方的各自利益，那要是需要写二手房购房定金协议书怎么写？本站小编整理了“二手房购房合同定金协议书”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二手房购房合同定金协议书</w:t>
      </w:r>
    </w:p>
    <w:p>
      <w:pPr>
        <w:ind w:left="0" w:right="0" w:firstLine="560"/>
        <w:spacing w:before="450" w:after="450" w:line="312" w:lineRule="auto"/>
      </w:pPr>
      <w:r>
        <w:rPr>
          <w:rFonts w:ascii="宋体" w:hAnsi="宋体" w:eastAsia="宋体" w:cs="宋体"/>
          <w:color w:val="000"/>
          <w:sz w:val="28"/>
          <w:szCs w:val="28"/>
        </w:rPr>
        <w:t xml:space="preserve">　　甲方：（出售方） 身份证号码：</w:t>
      </w:r>
    </w:p>
    <w:p>
      <w:pPr>
        <w:ind w:left="0" w:right="0" w:firstLine="560"/>
        <w:spacing w:before="450" w:after="450" w:line="312" w:lineRule="auto"/>
      </w:pPr>
      <w:r>
        <w:rPr>
          <w:rFonts w:ascii="宋体" w:hAnsi="宋体" w:eastAsia="宋体" w:cs="宋体"/>
          <w:color w:val="000"/>
          <w:sz w:val="28"/>
          <w:szCs w:val="28"/>
        </w:rPr>
        <w:t xml:space="preserve">　　乙方：（预购方） 身份证号码：</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　　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　　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　　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　　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　　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　　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　　第七条 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第八条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　　第九条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　　第十条 按照相关法律规定，该二手房交易产生税费共有： （1） 营业税 （2） 城市建设维护税 （3） 教育费附加 （4） 印花税 （5） 个人所得税 （6） 土地增值税 （7） 房地产交易服务费 （8） 土地使用费 （9） 契税 （10） 产权登记费 （11） 公证费 （12） 其他_____。 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　　第十一条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2026-09-12T19:33:55+08:00</dcterms:created>
  <dcterms:modified xsi:type="dcterms:W3CDTF">2026-09-12T19:33:55+08:00</dcterms:modified>
</cp:coreProperties>
</file>

<file path=docProps/custom.xml><?xml version="1.0" encoding="utf-8"?>
<Properties xmlns="http://schemas.openxmlformats.org/officeDocument/2006/custom-properties" xmlns:vt="http://schemas.openxmlformats.org/officeDocument/2006/docPropsVTypes"/>
</file>