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二手房购房合同书通用(十九篇)</w:t>
      </w:r>
      <w:bookmarkEnd w:id="1"/>
    </w:p>
    <w:p>
      <w:pPr>
        <w:jc w:val="center"/>
        <w:spacing w:before="0" w:after="450"/>
      </w:pPr>
      <w:r>
        <w:rPr>
          <w:rFonts w:ascii="Arial" w:hAnsi="Arial" w:eastAsia="Arial" w:cs="Arial"/>
          <w:color w:val="999999"/>
          <w:sz w:val="20"/>
          <w:szCs w:val="20"/>
        </w:rPr>
        <w:t xml:space="preserve">来源：网络  作者：空谷幽兰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二手房购房合同书一乙方(买受人)： 身份证件号码：甲乙双方经过有好协商，就房屋买卖一事，在平等、自愿、诚实信用的前提下，达成如下协议：第一条 甲方自愿将其房屋出售给乙方，乙方也已充分了解该房屋具体状况，并自愿买受该房屋。该房屋具体状况如下：...</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二手房购房合同书三</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1、甲方的房屋座落在闵行区碧江路____弄____号____室，建筑面积____平方米。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2、甲乙双方协商一致同意上述房地产转让价格为￥460000元(大写：人民币肆拾陆万元整)。</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3、双方约定房屋定金数额为￥10000元整(大写：人民币壹万元整)于定金协议签定当天支付，定金支付后本协议生效。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天内于____日前签定房屋买卖合同，同时支付首期房款￥____元(大写：人民币____)第二期房款为____元(大写：人民币____)于___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二手房购房合同书五</w:t>
      </w:r>
    </w:p>
    <w:p>
      <w:pPr>
        <w:ind w:left="0" w:right="0" w:firstLine="560"/>
        <w:spacing w:before="450" w:after="450" w:line="312" w:lineRule="auto"/>
      </w:pPr>
      <w:r>
        <w:rPr>
          <w:rFonts w:ascii="宋体" w:hAnsi="宋体" w:eastAsia="宋体" w:cs="宋体"/>
          <w:color w:val="000"/>
          <w:sz w:val="28"/>
          <w:szCs w:val="28"/>
        </w:rPr>
        <w:t xml:space="preserve">编号：[_______] __房交合字(________ )号</w:t>
      </w:r>
    </w:p>
    <w:p>
      <w:pPr>
        <w:ind w:left="0" w:right="0" w:firstLine="560"/>
        <w:spacing w:before="450" w:after="450" w:line="312" w:lineRule="auto"/>
      </w:pPr>
      <w:r>
        <w:rPr>
          <w:rFonts w:ascii="宋体" w:hAnsi="宋体" w:eastAsia="宋体" w:cs="宋体"/>
          <w:color w:val="000"/>
          <w:sz w:val="28"/>
          <w:szCs w:val="28"/>
        </w:rPr>
        <w:t xml:space="preserve">_______年 _________月_________ 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甲方保证该房屋是符合国家及__市房屋上市的有关规定及政策法规，甲方有权将该房屋上市交易。由于违反国家及__市相关政策法规而引起的法律及经济责任由甲方来承担。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转让房屋的基本情况转让房屋(以下简称该房屋)位于_  _市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甲乙双方经友好协商，现就乙方以甲方名义购买二手房事宜达成以下协议，以供双方共同遵守：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二手房(合同约定建筑面积共计116.23平方米，其中套内面积102.85平方米，公摊面积13.38平方米)。并签订编号为:__的二手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第二条上述二手房买卖合同所约定的一切权利由乙方享有，一切义务由乙方承担。乙方应按照合同的约定充分、及时履行交付房款及相关税费等合同义务，否则，由此造成的一切损失由乙方自行承担。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二手房买卖合同的权利义务。未经乙方书面同意，甲方不得以任何理由与开发商就上述二手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二手房的实际出资人，该二手房的所有权归乙方所有，乙方享有该二手房的占有、使用、收益及处分的权利。甲方不得以任何理由要求享有前述权利。该二手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二手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第七条借名期间，如乙方需出卖、出租、赠与上述二手房或者用于抵押的，甲方应当及时予以配合，不得以任何理由拒绝。未经乙方书面同意，甲方不得将上述二手房用于抵押。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二手房买卖合同和上述二手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第九条借名期间，上述二手房不属于甲方的财产，如甲方有不测的，甲方的继承人无权继承该二手房;如甲方需要分割财产的，不得对该二手房进行分割。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二手房的，甲方应当按上述二手房的市场价格给予甲方赔偿并赔偿由此对乙方造成的一切损失。如甲方知晓任何第三人主张该二手房权益或者法院强制执行、保全该二手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二手房购房合同书七</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购房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w:t>
      </w:r>
    </w:p>
    <w:p>
      <w:pPr>
        <w:ind w:left="0" w:right="0" w:firstLine="560"/>
        <w:spacing w:before="450" w:after="450" w:line="312" w:lineRule="auto"/>
      </w:pPr>
      <w:r>
        <w:rPr>
          <w:rFonts w:ascii="宋体" w:hAnsi="宋体" w:eastAsia="宋体" w:cs="宋体"/>
          <w:color w:val="000"/>
          <w:sz w:val="28"/>
          <w:szCs w:val="28"/>
        </w:rPr>
        <w:t xml:space="preserve">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1、甲方违约致使合同不能履行的，应当将乙方支付的定金双倍返还，并承担乙方的其他经济损失。</w:t>
      </w:r>
    </w:p>
    <w:p>
      <w:pPr>
        <w:ind w:left="0" w:right="0" w:firstLine="560"/>
        <w:spacing w:before="450" w:after="450" w:line="312" w:lineRule="auto"/>
      </w:pPr>
      <w:r>
        <w:rPr>
          <w:rFonts w:ascii="宋体" w:hAnsi="宋体" w:eastAsia="宋体" w:cs="宋体"/>
          <w:color w:val="000"/>
          <w:sz w:val="28"/>
          <w:szCs w:val="28"/>
        </w:rPr>
        <w:t xml:space="preserve">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中相关约定的甲乙双方为变更登记而订立的《房屋产买卖契约》约定不一致的，以本合同的相关约定为准。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二手房购房合同书九</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二手房购房合同书篇十一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w:t>
      </w:r>
    </w:p>
    <w:p>
      <w:pPr>
        <w:ind w:left="0" w:right="0" w:firstLine="560"/>
        <w:spacing w:before="450" w:after="450" w:line="312" w:lineRule="auto"/>
      </w:pPr>
      <w:r>
        <w:rPr>
          <w:rFonts w:ascii="宋体" w:hAnsi="宋体" w:eastAsia="宋体" w:cs="宋体"/>
          <w:color w:val="000"/>
          <w:sz w:val="28"/>
          <w:szCs w:val="28"/>
        </w:rPr>
        <w:t xml:space="preserve">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第八条杂项规定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二手房购房合同书篇十三</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购房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甲、乙双方就房屋买卖事项在平等自愿，协商一致前提下订立小产权购房合同如下，以资共同遵守。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小产权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二手房购房合同书篇十五</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二手房购房合同书篇十六</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大写：__________佰__________拾__________万__________仟__________佰__________拾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本合同一式__________份。甲方产权人__________份，甲方委托代理人__________份，乙方__________份，_市房地产交易中心__________份、________公证处各__________份。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二手房购房合同书篇十八</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2026-09-17T01:55:57+08:00</dcterms:created>
  <dcterms:modified xsi:type="dcterms:W3CDTF">2026-09-17T01:55:57+08:00</dcterms:modified>
</cp:coreProperties>
</file>

<file path=docProps/custom.xml><?xml version="1.0" encoding="utf-8"?>
<Properties xmlns="http://schemas.openxmlformats.org/officeDocument/2006/custom-properties" xmlns:vt="http://schemas.openxmlformats.org/officeDocument/2006/docPropsVTypes"/>
</file>