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最新第三方房屋购房合同 从第三方购买房屋协议模板(三篇)</w:t>
      </w:r>
      <w:bookmarkEnd w:id="1"/>
    </w:p>
    <w:p>
      <w:pPr>
        <w:jc w:val="center"/>
        <w:spacing w:before="0" w:after="450"/>
      </w:pPr>
      <w:r>
        <w:rPr>
          <w:rFonts w:ascii="Arial" w:hAnsi="Arial" w:eastAsia="Arial" w:cs="Arial"/>
          <w:color w:val="999999"/>
          <w:sz w:val="20"/>
          <w:szCs w:val="20"/>
        </w:rPr>
        <w:t xml:space="preserve">来源：网络  作者：倾听心灵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第三方房屋购房合同 从第三方购买房屋协议一出卖人：注册地址：营业执照注册号：企业资质证书号：法定代表人：联系电话：__编码：委托代理人：地址：__编码：联系电话：托代理机构：注册地址：营业执照注册号：法定代表人：联系电话：__编码买受人：【...</w:t>
      </w:r>
    </w:p>
    <w:p>
      <w:pPr>
        <w:ind w:left="0" w:right="0" w:firstLine="560"/>
        <w:spacing w:before="450" w:after="450" w:line="312" w:lineRule="auto"/>
      </w:pPr>
      <w:r>
        <w:rPr>
          <w:rFonts w:ascii="黑体" w:hAnsi="黑体" w:eastAsia="黑体" w:cs="黑体"/>
          <w:color w:val="000000"/>
          <w:sz w:val="36"/>
          <w:szCs w:val="36"/>
          <w:b w:val="1"/>
          <w:bCs w:val="1"/>
        </w:rPr>
        <w:t xml:space="preserve">第三方房屋购房合同 从第三方购买房屋协议一</w:t>
      </w:r>
    </w:p>
    <w:p>
      <w:pPr>
        <w:ind w:left="0" w:right="0" w:firstLine="560"/>
        <w:spacing w:before="450" w:after="450" w:line="312" w:lineRule="auto"/>
      </w:pPr>
      <w:r>
        <w:rPr>
          <w:rFonts w:ascii="宋体" w:hAnsi="宋体" w:eastAsia="宋体" w:cs="宋体"/>
          <w:color w:val="000"/>
          <w:sz w:val="28"/>
          <w:szCs w:val="28"/>
        </w:rPr>
        <w:t xml:space="preserve">出卖人：注册地址：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联系电话：__编码</w:t>
      </w:r>
    </w:p>
    <w:p>
      <w:pPr>
        <w:ind w:left="0" w:right="0" w:firstLine="560"/>
        <w:spacing w:before="450" w:after="450" w:line="312" w:lineRule="auto"/>
      </w:pPr>
      <w:r>
        <w:rPr>
          <w:rFonts w:ascii="宋体" w:hAnsi="宋体" w:eastAsia="宋体" w:cs="宋体"/>
          <w:color w:val="000"/>
          <w:sz w:val="28"/>
          <w:szCs w:val="28"/>
        </w:rPr>
        <w:t xml:space="preserve">买受人：【本人法定代表人】姓名：国籍：【身份证号码】【护照号码】【营业执照注册号】地址：__编码：联系电话：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【委托代理人】姓名：国籍：地址：__编码：联系电话：</w:t>
      </w:r>
    </w:p>
    <w:p>
      <w:pPr>
        <w:ind w:left="0" w:right="0" w:firstLine="560"/>
        <w:spacing w:before="450" w:after="450" w:line="312" w:lineRule="auto"/>
      </w:pPr>
      <w:r>
        <w:rPr>
          <w:rFonts w:ascii="宋体" w:hAnsi="宋体" w:eastAsia="宋体" w:cs="宋体"/>
          <w:color w:val="000"/>
          <w:sz w:val="28"/>
          <w:szCs w:val="28"/>
        </w:rPr>
        <w:t xml:space="preserve">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3、差异值超过士3%以上的，买受人可选择多退少补或退回所购商品房。选择退房的，出卖人应在买受人书面提出退房申请的____日内退回已收的全部购房款及利息。</w:t>
      </w:r>
    </w:p>
    <w:p>
      <w:pPr>
        <w:ind w:left="0" w:right="0" w:firstLine="560"/>
        <w:spacing w:before="450" w:after="450" w:line="312" w:lineRule="auto"/>
      </w:pPr>
      <w:r>
        <w:rPr>
          <w:rFonts w:ascii="宋体" w:hAnsi="宋体" w:eastAsia="宋体" w:cs="宋体"/>
          <w:color w:val="000"/>
          <w:sz w:val="28"/>
          <w:szCs w:val="28"/>
        </w:rPr>
        <w:t xml:space="preserve">第六条付款方式及期限。买受人按下列第______种方式付款：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3、其他方式买受人应按以上约定的付款方式，将商品房预售款直接存入该商品房项目预售款专用帐户，开户银行为_______，专用帐户为________。__银行出具的存款凭证，向出卖人换领交款收据。</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第七条买受人逾期付款的违约责任。买受人如未按本合同时间付款，按下列第______种方式处理。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逾期超过____日后，出卖人有权解除合同。出卖人解除合同的，买受人按累计应付款的、%向出卖人支付违约金。买受人愿意继续履行合同的，经出卖人同意，合同继续履行，自本合同规定的应付款期限之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第二天起至实际全额支付应付款之日止，买受人按日向出卖人支付逾期应付款万分之____项中的比率)的违约金。本条中的逾期应付款指依照本合同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第八条交付期限。出卖人应当在___年____月____日前，依照国家和地方人民政府的有关规定，将具备下列第种条件，并符合本合同约定的商品房交付买受人使用：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通知到达之日起____天内退还全部已付款，并按买受人累计已付款的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规划、设计变更的约定。该商品房预售后，出卖人不得擅自变更该商品房项目的规划、设计。确需变更的，出卖人应书面征得买受人同意。不同意变更的买受人可要求终止买卖合同。出卖人应在受买人提出终止合同申请的____日内退回已付购房款及利息。</w:t>
      </w:r>
    </w:p>
    <w:p>
      <w:pPr>
        <w:ind w:left="0" w:right="0" w:firstLine="560"/>
        <w:spacing w:before="450" w:after="450" w:line="312" w:lineRule="auto"/>
      </w:pPr>
      <w:r>
        <w:rPr>
          <w:rFonts w:ascii="宋体" w:hAnsi="宋体" w:eastAsia="宋体" w:cs="宋体"/>
          <w:color w:val="000"/>
          <w:sz w:val="28"/>
          <w:szCs w:val="28"/>
        </w:rPr>
        <w:t xml:space="preserve">第十一条交接。商品房达到交付使用条件后，出卖人应当书面通知买受人办理交付手续。双方进行验收交接时，出卖人应当出示本合同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日内，将办理权属登记需由出卖人提供的资料报产权登记机关备案。如因出卖人的责任，买受人不能在规定期限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1、买受人退房，出卖人在买受人提出退房要求之____日起。天内将买受人已付房价款退还给买受人，并按已付房价款的____%赔偿买受人损失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保修责任。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第二十一条合问附件与本合同具有同等法律效力。本合同及其附件内，空格部分填写的文字与印刷文字具有同等效力。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第二十二条本合同连同附件共____页，一式____份，具有同等法律效力，合同持有情况如下：出卖人____份，买受人____份，____份，____份。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【委托代理人】：___年____月____日</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第三方房屋购房合同 从第三方购买房屋协议二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预购房屋按房屋暂定价先付购房款40%，计人民币________元，。待房屋建设工作量完成一半时再预付30%。房屋竣工交付乙方时按实际售价结清尾款。房屋建筑税款由甲方代收代缴。四、交房时间：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地址及电话：______________________________地址及电话：______________________________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第三方房屋购房合同 从第三方购买房屋协议三</w:t>
      </w:r>
    </w:p>
    <w:p>
      <w:pPr>
        <w:ind w:left="0" w:right="0" w:firstLine="560"/>
        <w:spacing w:before="450" w:after="450" w:line="312" w:lineRule="auto"/>
      </w:pPr>
      <w:r>
        <w:rPr>
          <w:rFonts w:ascii="宋体" w:hAnsi="宋体" w:eastAsia="宋体" w:cs="宋体"/>
          <w:color w:val="000"/>
          <w:sz w:val="28"/>
          <w:szCs w:val="28"/>
        </w:rPr>
        <w:t xml:space="preserve">本协议双方当事人：__________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;房屋结构为砖混结构，建筑面积__________平方米。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身份证号： __________身份证号：__________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本合同签定时间： __________年__________ 月 __________日</w:t>
      </w:r>
    </w:p>
    <w:p>
      <w:pPr>
        <w:ind w:left="0" w:right="0" w:firstLine="560"/>
        <w:spacing w:before="450" w:after="450" w:line="312" w:lineRule="auto"/>
      </w:pPr>
      <w:r>
        <w:rPr>
          <w:rFonts w:ascii="宋体" w:hAnsi="宋体" w:eastAsia="宋体" w:cs="宋体"/>
          <w:color w:val="000"/>
          <w:sz w:val="28"/>
          <w:szCs w:val="28"/>
        </w:rPr>
        <w:t xml:space="preserve">本合同签定地点：______________________________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__________乙方(签章)：__________ 居间方：__________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 __________签约代表： 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 __________月 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2026-05-09T15:23:51+08:00</dcterms:created>
  <dcterms:modified xsi:type="dcterms:W3CDTF">2026-05-09T15:23:51+08:00</dcterms:modified>
</cp:coreProperties>
</file>

<file path=docProps/custom.xml><?xml version="1.0" encoding="utf-8"?>
<Properties xmlns="http://schemas.openxmlformats.org/officeDocument/2006/custom-properties" xmlns:vt="http://schemas.openxmlformats.org/officeDocument/2006/docPropsVTypes"/>
</file>