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最新服装采购合同电子版本 服装采购合同电子版(实用8篇)</w:t>
      </w:r>
      <w:bookmarkEnd w:id="1"/>
    </w:p>
    <w:p>
      <w:pPr>
        <w:jc w:val="center"/>
        <w:spacing w:before="0" w:after="450"/>
      </w:pPr>
      <w:r>
        <w:rPr>
          <w:rFonts w:ascii="Arial" w:hAnsi="Arial" w:eastAsia="Arial" w:cs="Arial"/>
          <w:color w:val="999999"/>
          <w:sz w:val="20"/>
          <w:szCs w:val="20"/>
        </w:rPr>
        <w:t xml:space="preserve">来源：网络  作者：逝水流年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服装采购合同电子版本一合同是当事人之间设立、变更、终止民事关系的协议。依法成立的合同，受法律保护。甲方：乙方：依据《中华人民共和国合同法》有关规定，甲乙双方在平等自愿、互惠互利的基础上，确认乙方为甲方职工工作服供货单位。经双方充分协商一致，...</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服装采购合同电子版本一</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一、货物名称、商标、数量、单价、总价、交货期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纱支</w:t>
      </w:r>
    </w:p>
    <w:p>
      <w:pPr>
        <w:ind w:left="0" w:right="0" w:firstLine="560"/>
        <w:spacing w:before="450" w:after="450" w:line="312" w:lineRule="auto"/>
      </w:pPr>
      <w:r>
        <w:rPr>
          <w:rFonts w:ascii="宋体" w:hAnsi="宋体" w:eastAsia="宋体" w:cs="宋体"/>
          <w:color w:val="000"/>
          <w:sz w:val="28"/>
          <w:szCs w:val="28"/>
        </w:rPr>
        <w:t xml:space="preserve">克重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______iso9001______国际质量管理体系认证、______iso14001______国际环境管理体系认证。乙方保证所提供的职业工作服均使用____________集团荣获“中国驰名商标”中国名牌产品”“国家免检产品”的服装品牌“____________”，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1、包装要求及费用负担：采用手提套衣袋包装并配专用衣架，立体纸箱包装运输，10套/箱，内装交接单，纸箱外标明：____________林区神发水电有限公司、人员姓名及数量。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1、交付时间：____________年______月______日前全部交付完毕。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2、交付地点：以甲方指定的地点为准（____________）。</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售后服务由____________武汉职业装营销中心全权负责，成立专门售后服务小组，保证提供完善的售后服务。售后联系人：__________________，电话：__________________办公电话__________________。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开户行及账号：______开户行及账号：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服装采购合同电子版本三</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四、付款方式：甲方在合同签订后五个工作日内支付货款总额的、20%、作为定金，甲方根据乙方提供的发货码单支付剩余80%货款(凭全额增值税发票)，以上货款以电汇的方式支付。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部分，乙方负责包换、包退、返工，并且承担因此引起的费用。由此导致的逾期交货按逾期违约处理。</w:t>
      </w:r>
    </w:p>
    <w:p>
      <w:pPr>
        <w:ind w:left="0" w:right="0" w:firstLine="560"/>
        <w:spacing w:before="450" w:after="450" w:line="312" w:lineRule="auto"/>
      </w:pPr>
      <w:r>
        <w:rPr>
          <w:rFonts w:ascii="宋体" w:hAnsi="宋体" w:eastAsia="宋体" w:cs="宋体"/>
          <w:color w:val="000"/>
          <w:sz w:val="28"/>
          <w:szCs w:val="28"/>
        </w:rPr>
        <w:t xml:space="preserve">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第15天),、每天按逾期交付的货品总价的1%计算。同时，逾期超过15天的，甲方有权解除全部或部分合同，乙方并应就逾期交付的货物按合同双倍定金当月赔偿给甲方，该违约金甲方有权从乙方其他产品货款中扣除。</w:t>
      </w:r>
    </w:p>
    <w:p>
      <w:pPr>
        <w:ind w:left="0" w:right="0" w:firstLine="560"/>
        <w:spacing w:before="450" w:after="450" w:line="312" w:lineRule="auto"/>
      </w:pPr>
      <w:r>
        <w:rPr>
          <w:rFonts w:ascii="宋体" w:hAnsi="宋体" w:eastAsia="宋体" w:cs="宋体"/>
          <w:color w:val="000"/>
          <w:sz w:val="28"/>
          <w:szCs w:val="28"/>
        </w:rPr>
        <w:t xml:space="preserve">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1.2元(人民币大写：______万______仟______佰______拾______元整，不含税17%增值税发票，不含运费)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5.1万仟佰拾元整)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本着”互利共赢，长远发展”的原则，在公平、合理、平等的前提下，甲、乙双方依据《中华人民共和国合同法》以及相关法律法规在充分协商的基础上，就乙方采购甲方壁挂炉事宜签订本合同，以兹双方信守：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一、产品名称、规格、型号、数量、价格：</w:t>
      </w:r>
    </w:p>
    <w:p>
      <w:pPr>
        <w:ind w:left="0" w:right="0" w:firstLine="560"/>
        <w:spacing w:before="450" w:after="450" w:line="312" w:lineRule="auto"/>
      </w:pPr>
      <w:r>
        <w:rPr>
          <w:rFonts w:ascii="宋体" w:hAnsi="宋体" w:eastAsia="宋体" w:cs="宋体"/>
          <w:color w:val="000"/>
          <w:sz w:val="28"/>
          <w:szCs w:val="28"/>
        </w:rPr>
        <w:t xml:space="preserve">(详见附件一《华帝公司客户提货计划单》)</w:t>
      </w:r>
    </w:p>
    <w:p>
      <w:pPr>
        <w:ind w:left="0" w:right="0" w:firstLine="560"/>
        <w:spacing w:before="450" w:after="450" w:line="312" w:lineRule="auto"/>
      </w:pPr>
      <w:r>
        <w:rPr>
          <w:rFonts w:ascii="宋体" w:hAnsi="宋体" w:eastAsia="宋体" w:cs="宋体"/>
          <w:color w:val="000"/>
          <w:sz w:val="28"/>
          <w:szCs w:val="28"/>
        </w:rPr>
        <w:t xml:space="preserve">二、质量要求技术标准、产品保修期限：</w:t>
      </w:r>
    </w:p>
    <w:p>
      <w:pPr>
        <w:ind w:left="0" w:right="0" w:firstLine="560"/>
        <w:spacing w:before="450" w:after="450" w:line="312" w:lineRule="auto"/>
      </w:pPr>
      <w:r>
        <w:rPr>
          <w:rFonts w:ascii="宋体" w:hAnsi="宋体" w:eastAsia="宋体" w:cs="宋体"/>
          <w:color w:val="000"/>
          <w:sz w:val="28"/>
          <w:szCs w:val="28"/>
        </w:rPr>
        <w:t xml:space="preserve">甲方所供产品必须符合国家技术标准;</w:t>
      </w:r>
    </w:p>
    <w:p>
      <w:pPr>
        <w:ind w:left="0" w:right="0" w:firstLine="560"/>
        <w:spacing w:before="450" w:after="450" w:line="312" w:lineRule="auto"/>
      </w:pPr>
      <w:r>
        <w:rPr>
          <w:rFonts w:ascii="宋体" w:hAnsi="宋体" w:eastAsia="宋体" w:cs="宋体"/>
          <w:color w:val="000"/>
          <w:sz w:val="28"/>
          <w:szCs w:val="28"/>
        </w:rPr>
        <w:t xml:space="preserve">产品整机保修期从所供产品验收合格之日起壹年。</w:t>
      </w:r>
    </w:p>
    <w:p>
      <w:pPr>
        <w:ind w:left="0" w:right="0" w:firstLine="560"/>
        <w:spacing w:before="450" w:after="450" w:line="312" w:lineRule="auto"/>
      </w:pPr>
      <w:r>
        <w:rPr>
          <w:rFonts w:ascii="宋体" w:hAnsi="宋体" w:eastAsia="宋体" w:cs="宋体"/>
          <w:color w:val="000"/>
          <w:sz w:val="28"/>
          <w:szCs w:val="28"/>
        </w:rPr>
        <w:t xml:space="preserve">三、交货时间及数量：</w:t>
      </w:r>
    </w:p>
    <w:p>
      <w:pPr>
        <w:ind w:left="0" w:right="0" w:firstLine="560"/>
        <w:spacing w:before="450" w:after="450" w:line="312" w:lineRule="auto"/>
      </w:pPr>
      <w:r>
        <w:rPr>
          <w:rFonts w:ascii="宋体" w:hAnsi="宋体" w:eastAsia="宋体" w:cs="宋体"/>
          <w:color w:val="000"/>
          <w:sz w:val="28"/>
          <w:szCs w:val="28"/>
        </w:rPr>
        <w:t xml:space="preserve">乙方根据自身的实际情况，以盖有乙方公章的书面《华帝公司客户提货计划单》形式，通知甲方具体的供货时间、地点、型号、数量等有关事宜，以便甲方安排生产工作。甲方自收到《华帝公司客户提货计划单》并与乙方确认安排生产，并收到乙方订单货款30%的预付款后45天内按照《华帝公司客户提货计划单》的要求安排供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甲方确认《华帝公司客户提货计划单》后7个工作日内，乙方以转账的方式支付《华帝公司客户提货计划单》货物总额30%的预付款，提货前乙方必须付清订单货款，方可提货。</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甲方提供的产品质量标准须符合国家标准;</w:t>
      </w:r>
    </w:p>
    <w:p>
      <w:pPr>
        <w:ind w:left="0" w:right="0" w:firstLine="560"/>
        <w:spacing w:before="450" w:after="450" w:line="312" w:lineRule="auto"/>
      </w:pPr>
      <w:r>
        <w:rPr>
          <w:rFonts w:ascii="宋体" w:hAnsi="宋体" w:eastAsia="宋体" w:cs="宋体"/>
          <w:color w:val="000"/>
          <w:sz w:val="28"/>
          <w:szCs w:val="28"/>
        </w:rPr>
        <w:t xml:space="preserve">乙方提货时必须进行现场完成甲方所供产品的验货工作(验货工作包括：检查货物的数量、品种、型号，验收产品的质量等)，并签署《验货单》。若发现产品品种、型号、数量与《华帝公司客户提货计划单》不符，应提货之日起3个工作日内向甲方舒适热能部提出书面异议，否则视为甲方所供产品合格。</w:t>
      </w:r>
    </w:p>
    <w:p>
      <w:pPr>
        <w:ind w:left="0" w:right="0" w:firstLine="560"/>
        <w:spacing w:before="450" w:after="450" w:line="312" w:lineRule="auto"/>
      </w:pPr>
      <w:r>
        <w:rPr>
          <w:rFonts w:ascii="宋体" w:hAnsi="宋体" w:eastAsia="宋体" w:cs="宋体"/>
          <w:color w:val="000"/>
          <w:sz w:val="28"/>
          <w:szCs w:val="28"/>
        </w:rPr>
        <w:t xml:space="preserve">乙方在规定的产品异议期间内检查出甲方所供产品型号不符合《华帝公司客户提货计划单》时，经甲、乙双方共同确认后，乙方可将产品退回甲方处要求甲方退换，因此产生的物流费用由甲方承担。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如乙方逾期付款，乙方向甲方承担当次订单总额20%的违约金，并赔偿甲方因此遭受的损失。</w:t>
      </w:r>
    </w:p>
    <w:p>
      <w:pPr>
        <w:ind w:left="0" w:right="0" w:firstLine="560"/>
        <w:spacing w:before="450" w:after="450" w:line="312" w:lineRule="auto"/>
      </w:pPr>
      <w:r>
        <w:rPr>
          <w:rFonts w:ascii="宋体" w:hAnsi="宋体" w:eastAsia="宋体" w:cs="宋体"/>
          <w:color w:val="000"/>
          <w:sz w:val="28"/>
          <w:szCs w:val="28"/>
        </w:rPr>
        <w:t xml:space="preserve">若乙方没有在合同约定的时间内付清货款，未付清货款的产品所有权仍属于甲方，甲方有权处置该产品。</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若本合同在履行期间发生争议的，双方应友好协商解决问题，若协商不成的或一方不愿意协商的，甲、乙双方自愿约定由甲方所在地人民法院作为第一管辖法院。</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九、保密义务：</w:t>
      </w:r>
    </w:p>
    <w:p>
      <w:pPr>
        <w:ind w:left="0" w:right="0" w:firstLine="560"/>
        <w:spacing w:before="450" w:after="450" w:line="312" w:lineRule="auto"/>
      </w:pPr>
      <w:r>
        <w:rPr>
          <w:rFonts w:ascii="宋体" w:hAnsi="宋体" w:eastAsia="宋体" w:cs="宋体"/>
          <w:color w:val="000"/>
          <w:sz w:val="28"/>
          <w:szCs w:val="28"/>
        </w:rPr>
        <w:t xml:space="preserve">本合同内容及双方执行的其它交易条件，知悉或掌握的对方的文件资料，均不得泄漏给任何第三方，若乙方违约，甲方有权要求乙方进行处罚及赔偿甲方因此遭受的损失。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若本合同未尽事宜(如：中途改变采购壁挂炉型号、数量、增加采购其他产品等问题)，甲乙双方可协商制定补充协议，补充协议与该合同具有同等法律效力。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若由企业法人为本合同签约，则提供法人个人身份证复印件、企业工商执照正本复印件和企业税务登记证正本复印件、开户许可证复印件、组织机构代码证五证，并有法人亲自签字和盖章方为有效。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若由非企业法人为本合同签约，则提供企业法人签约授权书和签约人身份证复印件、及上一条款的”;五证”;，并有法人亲自签字和盖章方为有效。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本合同一式陆份，甲方执伍份、乙方执壹份，自双方签字盖章之日起生效。具有同等法律效力，其它未尽事宜双方协商解决。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服装采购合同电子版本六</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2、时间：自本合同签订且乙方收到预付款后___日内。</w:t>
      </w:r>
    </w:p>
    <w:p>
      <w:pPr>
        <w:ind w:left="0" w:right="0" w:firstLine="560"/>
        <w:spacing w:before="450" w:after="450" w:line="312" w:lineRule="auto"/>
      </w:pPr>
      <w:r>
        <w:rPr>
          <w:rFonts w:ascii="宋体" w:hAnsi="宋体" w:eastAsia="宋体" w:cs="宋体"/>
          <w:color w:val="000"/>
          <w:sz w:val="28"/>
          <w:szCs w:val="28"/>
        </w:rPr>
        <w:t xml:space="preserve">3、预付款：预付款万元，其余款项于量体完后一次性付清。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商品名称、规格、颜色、数量、单价、金额</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甲方送货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货到时由乙方支付</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乙方应自合同签订之日起，预付给甲方伍拾万元整的押金款，逾期不付的将视为放弃本合同。乙方应于货款送达之日起半个月内将剩余款项全额支付给甲方。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1.收到预付款后甲方无货。使乙方造成损失，应偿付乙方此批货款总价5%的违约金。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需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需方有权拒绝付款(如已付款，应订明退款退货办法)，但须先行办理收货手续，并代为保管和立即通知供方，因此所发生的一切费用损失，由甲方负责，如经甲方要求代为处理，并须负责迅速处理，以免造成更大损失。处理费用由甲方时候补付给乙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服装采购合同电子版本八</w:t>
      </w:r>
    </w:p>
    <w:p>
      <w:pPr>
        <w:ind w:left="0" w:right="0" w:firstLine="560"/>
        <w:spacing w:before="450" w:after="450" w:line="312" w:lineRule="auto"/>
      </w:pPr>
      <w:r>
        <w:rPr>
          <w:rFonts w:ascii="宋体" w:hAnsi="宋体" w:eastAsia="宋体" w:cs="宋体"/>
          <w:color w:val="000"/>
          <w:sz w:val="28"/>
          <w:szCs w:val="28"/>
        </w:rPr>
        <w:t xml:space="preserve">供方：__市__区太塑塑料原料经营部_(以下简称“甲方”)</w:t>
      </w:r>
    </w:p>
    <w:p>
      <w:pPr>
        <w:ind w:left="0" w:right="0" w:firstLine="560"/>
        <w:spacing w:before="450" w:after="450" w:line="312" w:lineRule="auto"/>
      </w:pPr>
      <w:r>
        <w:rPr>
          <w:rFonts w:ascii="宋体" w:hAnsi="宋体" w:eastAsia="宋体" w:cs="宋体"/>
          <w:color w:val="000"/>
          <w:sz w:val="28"/>
          <w:szCs w:val="28"/>
        </w:rPr>
        <w:t xml:space="preserve">需方：__有限公司_ ___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款到两日内发货，11月15日前首甲方支付首次货款金额90%共计232575元(人民币贰拾叁万贰仟伍佰柒拾伍元整)，余款10%共计25875元(人民币贰万伍仟捌佰柒拾伍元整)在甲方验收合格后的5个工作日内一次结清。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__5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2026-04-30T00:03:10+08:00</dcterms:created>
  <dcterms:modified xsi:type="dcterms:W3CDTF">2026-04-30T00:03:10+08:00</dcterms:modified>
</cp:coreProperties>
</file>

<file path=docProps/custom.xml><?xml version="1.0" encoding="utf-8"?>
<Properties xmlns="http://schemas.openxmlformats.org/officeDocument/2006/custom-properties" xmlns:vt="http://schemas.openxmlformats.org/officeDocument/2006/docPropsVTypes"/>
</file>