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充电器采购三包合同(78篇)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充电器采购三包合同一供应方(乙方)：甲乙双方本着平等、互惠互利原则，经协商一致，就甲方向乙方采购、乙方在合同期限内向甲方供应每一份订单中所列产品签订本合同。一、供货方式：1.由甲方以《手机配件订货单》方式向乙方下达采购订单，乙方须按照订单要...</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充电器采购三包合同一</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本合同一式两份，甲、乙双方各执一份。合同期限为： 20xx年9月17日至20xx 年9月16日鉴于甲、乙双方合作的长期性和稳定性，在本合同期满前三个月内，如合同一方提出需延长合同的有效期，经另一方确认后可延长合同期限。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充电器采购三包合同二</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(1)甲方如中途变更产品、规格、质量或包装的规格，应偿付变更部分货款(或包装价值)总值x%的违约金。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 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 代理人：___(签名)</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充电器采购三包合同三</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甲、乙双方就电器采购事宜，经友好协商，依照《^v^合同法》等相关法律规定，自愿达成如下协议，以资信守。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甲方向乙方采购电器，具体详见下表：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合同签订后xx日内，甲方通过银行转账的方式向乙方支付总金额%的预付款。相关电器安装并调试完成日内付清余款。</w:t>
      </w:r>
    </w:p>
    <w:p>
      <w:pPr>
        <w:ind w:left="0" w:right="0" w:firstLine="560"/>
        <w:spacing w:before="450" w:after="450" w:line="312" w:lineRule="auto"/>
      </w:pPr>
      <w:r>
        <w:rPr>
          <w:rFonts w:ascii="宋体" w:hAnsi="宋体" w:eastAsia="宋体" w:cs="宋体"/>
          <w:color w:val="000"/>
          <w:sz w:val="28"/>
          <w:szCs w:val="28"/>
        </w:rPr>
        <w:t xml:space="preserve">相关增值税专用发票，乙方收到全部货款后日内以快递方式送达甲方。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发货时间：甲方支付预付款后日内乙方发货。送货地点：甲方指定送货地点为。运费承担：由乙方承担此次采购产生的所有运输费用。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甲方购买的相关电器，乙方需为其进行安装。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甲方购买的电器出现问题的，3年乙方包退包换。</w:t>
      </w:r>
    </w:p>
    <w:p>
      <w:pPr>
        <w:ind w:left="0" w:right="0" w:firstLine="560"/>
        <w:spacing w:before="450" w:after="450" w:line="312" w:lineRule="auto"/>
      </w:pPr>
      <w:r>
        <w:rPr>
          <w:rFonts w:ascii="宋体" w:hAnsi="宋体" w:eastAsia="宋体" w:cs="宋体"/>
          <w:color w:val="000"/>
          <w:sz w:val="28"/>
          <w:szCs w:val="28"/>
        </w:rPr>
        <w:t xml:space="preserve">乙方会安排专人教会甲方电器的使用方法以及保养的注意点。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甲、乙双方中任何乙方出现违约的，违约方需支付守约方合同总价款%的违约金。</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本着互利互惠共同发展的原则，根据《^v^合同法》的有关规定及其它法令，法规，甲、乙双方平等友好协商，经双方协商一致，特制定本协议，具体条款如下：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见证方（盖章）：_______________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2、时间：自本合同签订且甲方收到预付款后x日内。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经协商，双方就乙方生产、供甲方使用并且根据甲方要求设计的学生课桌椅合作之事宜达成如下协议，双方同意签订本合同，并共同遵守以下条款：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1、学生课桌椅的规格：</w:t>
      </w:r>
    </w:p>
    <w:p>
      <w:pPr>
        <w:ind w:left="0" w:right="0" w:firstLine="560"/>
        <w:spacing w:before="450" w:after="450" w:line="312" w:lineRule="auto"/>
      </w:pPr>
      <w:r>
        <w:rPr>
          <w:rFonts w:ascii="宋体" w:hAnsi="宋体" w:eastAsia="宋体" w:cs="宋体"/>
          <w:color w:val="000"/>
          <w:sz w:val="28"/>
          <w:szCs w:val="28"/>
        </w:rPr>
        <w:t xml:space="preserve">课桌长_________公分；宽_________公分；高_________公分；凳长_________公分；宽_________公分；高_________公分；</w:t>
      </w:r>
    </w:p>
    <w:p>
      <w:pPr>
        <w:ind w:left="0" w:right="0" w:firstLine="560"/>
        <w:spacing w:before="450" w:after="450" w:line="312" w:lineRule="auto"/>
      </w:pPr>
      <w:r>
        <w:rPr>
          <w:rFonts w:ascii="宋体" w:hAnsi="宋体" w:eastAsia="宋体" w:cs="宋体"/>
          <w:color w:val="000"/>
          <w:sz w:val="28"/>
          <w:szCs w:val="28"/>
        </w:rPr>
        <w:t xml:space="preserve">2、课桌数量：_________张，凳子_________个。</w:t>
      </w:r>
    </w:p>
    <w:p>
      <w:pPr>
        <w:ind w:left="0" w:right="0" w:firstLine="560"/>
        <w:spacing w:before="450" w:after="450" w:line="312" w:lineRule="auto"/>
      </w:pPr>
      <w:r>
        <w:rPr>
          <w:rFonts w:ascii="宋体" w:hAnsi="宋体" w:eastAsia="宋体" w:cs="宋体"/>
          <w:color w:val="000"/>
          <w:sz w:val="28"/>
          <w:szCs w:val="28"/>
        </w:rPr>
        <w:t xml:space="preserve">3、课桌椅单价为_________元/套。</w:t>
      </w:r>
    </w:p>
    <w:p>
      <w:pPr>
        <w:ind w:left="0" w:right="0" w:firstLine="560"/>
        <w:spacing w:before="450" w:after="450" w:line="312" w:lineRule="auto"/>
      </w:pPr>
      <w:r>
        <w:rPr>
          <w:rFonts w:ascii="宋体" w:hAnsi="宋体" w:eastAsia="宋体" w:cs="宋体"/>
          <w:color w:val="000"/>
          <w:sz w:val="28"/>
          <w:szCs w:val="28"/>
        </w:rPr>
        <w:t xml:space="preserve">4、甲方预付定金人民币_________元整。</w:t>
      </w:r>
    </w:p>
    <w:p>
      <w:pPr>
        <w:ind w:left="0" w:right="0" w:firstLine="560"/>
        <w:spacing w:before="450" w:after="450" w:line="312" w:lineRule="auto"/>
      </w:pPr>
      <w:r>
        <w:rPr>
          <w:rFonts w:ascii="宋体" w:hAnsi="宋体" w:eastAsia="宋体" w:cs="宋体"/>
          <w:color w:val="000"/>
          <w:sz w:val="28"/>
          <w:szCs w:val="28"/>
        </w:rPr>
        <w:t xml:space="preserve">1、产品质量标准：</w:t>
      </w:r>
    </w:p>
    <w:p>
      <w:pPr>
        <w:ind w:left="0" w:right="0" w:firstLine="560"/>
        <w:spacing w:before="450" w:after="450" w:line="312" w:lineRule="auto"/>
      </w:pPr>
      <w:r>
        <w:rPr>
          <w:rFonts w:ascii="宋体" w:hAnsi="宋体" w:eastAsia="宋体" w:cs="宋体"/>
          <w:color w:val="000"/>
          <w:sz w:val="28"/>
          <w:szCs w:val="28"/>
        </w:rPr>
        <w:t xml:space="preserve">乙方生产的产品须符合国家标准规定，并符合验收标准。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1、桌椅保质期为_________年（从安装并验收合格日算起），保质期内实行免费包修包换。</w:t>
      </w:r>
    </w:p>
    <w:p>
      <w:pPr>
        <w:ind w:left="0" w:right="0" w:firstLine="560"/>
        <w:spacing w:before="450" w:after="450" w:line="312" w:lineRule="auto"/>
      </w:pPr>
      <w:r>
        <w:rPr>
          <w:rFonts w:ascii="宋体" w:hAnsi="宋体" w:eastAsia="宋体" w:cs="宋体"/>
          <w:color w:val="000"/>
          <w:sz w:val="28"/>
          <w:szCs w:val="28"/>
        </w:rPr>
        <w:t xml:space="preserve">2、保质期后，若产品出现故障，乙方提供维修服务只收材料成本费。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1、产品交货履行时间：课桌______张、凳子______个，乙方必须在______年______月______日前完工并交货，地点。</w:t>
      </w:r>
    </w:p>
    <w:p>
      <w:pPr>
        <w:ind w:left="0" w:right="0" w:firstLine="560"/>
        <w:spacing w:before="450" w:after="450" w:line="312" w:lineRule="auto"/>
      </w:pPr>
      <w:r>
        <w:rPr>
          <w:rFonts w:ascii="宋体" w:hAnsi="宋体" w:eastAsia="宋体" w:cs="宋体"/>
          <w:color w:val="000"/>
          <w:sz w:val="28"/>
          <w:szCs w:val="28"/>
        </w:rPr>
        <w:t xml:space="preserve">2、产品运输由甲方负责，并由甲方承担运输费用。</w:t>
      </w:r>
    </w:p>
    <w:p>
      <w:pPr>
        <w:ind w:left="0" w:right="0" w:firstLine="560"/>
        <w:spacing w:before="450" w:after="450" w:line="312" w:lineRule="auto"/>
      </w:pPr>
      <w:r>
        <w:rPr>
          <w:rFonts w:ascii="宋体" w:hAnsi="宋体" w:eastAsia="宋体" w:cs="宋体"/>
          <w:color w:val="000"/>
          <w:sz w:val="28"/>
          <w:szCs w:val="28"/>
        </w:rPr>
        <w:t xml:space="preserve">3、乙方应按时交货，如果乙方未按合同规定的期限或未经甲方同意延期交货，延迟交货按总价款的______％／天交纳违约金。如有其他违约事项，在甲方发出违约通知后______天，乙方不能纠正时，甲方可以终止全部或部分合同，同时乙方应向甲方支付违约金为本合同总金额的______%。</w:t>
      </w:r>
    </w:p>
    <w:p>
      <w:pPr>
        <w:ind w:left="0" w:right="0" w:firstLine="560"/>
        <w:spacing w:before="450" w:after="450" w:line="312" w:lineRule="auto"/>
      </w:pPr>
      <w:r>
        <w:rPr>
          <w:rFonts w:ascii="宋体" w:hAnsi="宋体" w:eastAsia="宋体" w:cs="宋体"/>
          <w:color w:val="000"/>
          <w:sz w:val="28"/>
          <w:szCs w:val="28"/>
        </w:rPr>
        <w:t xml:space="preserve">如乙方按时交货产品规格、型号、材质符合合同标准，甲方需在一周内结清货款。</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2、本合同经双方签字之日起生效。</w:t>
      </w:r>
    </w:p>
    <w:p>
      <w:pPr>
        <w:ind w:left="0" w:right="0" w:firstLine="560"/>
        <w:spacing w:before="450" w:after="450" w:line="312" w:lineRule="auto"/>
      </w:pPr>
      <w:r>
        <w:rPr>
          <w:rFonts w:ascii="宋体" w:hAnsi="宋体" w:eastAsia="宋体" w:cs="宋体"/>
          <w:color w:val="000"/>
          <w:sz w:val="28"/>
          <w:szCs w:val="28"/>
        </w:rPr>
        <w:t xml:space="preserve">3、本合作如发生争议，通过协商解决，协商不成，可向______人民法院提起诉讼。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充电器采购三包合同九</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w:t>
      </w:r>
    </w:p>
    <w:p>
      <w:pPr>
        <w:ind w:left="0" w:right="0" w:firstLine="560"/>
        <w:spacing w:before="450" w:after="450" w:line="312" w:lineRule="auto"/>
      </w:pPr>
      <w:r>
        <w:rPr>
          <w:rFonts w:ascii="宋体" w:hAnsi="宋体" w:eastAsia="宋体" w:cs="宋体"/>
          <w:color w:val="000"/>
          <w:sz w:val="28"/>
          <w:szCs w:val="28"/>
        </w:rPr>
        <w:t xml:space="preserve">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材料价款支付</w:t>
      </w:r>
    </w:p>
    <w:p>
      <w:pPr>
        <w:ind w:left="0" w:right="0" w:firstLine="560"/>
        <w:spacing w:before="450" w:after="450" w:line="312" w:lineRule="auto"/>
      </w:pPr>
      <w:r>
        <w:rPr>
          <w:rFonts w:ascii="宋体" w:hAnsi="宋体" w:eastAsia="宋体" w:cs="宋体"/>
          <w:color w:val="000"/>
          <w:sz w:val="28"/>
          <w:szCs w:val="28"/>
        </w:rPr>
        <w:t xml:space="preserve">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每月底提供下月材料供应计划;</w:t>
      </w:r>
    </w:p>
    <w:p>
      <w:pPr>
        <w:ind w:left="0" w:right="0" w:firstLine="560"/>
        <w:spacing w:before="450" w:after="450" w:line="312" w:lineRule="auto"/>
      </w:pPr>
      <w:r>
        <w:rPr>
          <w:rFonts w:ascii="宋体" w:hAnsi="宋体" w:eastAsia="宋体" w:cs="宋体"/>
          <w:color w:val="000"/>
          <w:sz w:val="28"/>
          <w:szCs w:val="28"/>
        </w:rPr>
        <w:t xml:space="preserve">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本协议一式伍份，甲方执肆份(项目部1份、有限公司工程部、财务部、法律顾问各执1份)，乙方执壹份，具有同等法律效力。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w:t>
      </w:r>
    </w:p>
    <w:p>
      <w:pPr>
        <w:ind w:left="0" w:right="0" w:firstLine="560"/>
        <w:spacing w:before="450" w:after="450" w:line="312" w:lineRule="auto"/>
      </w:pPr>
      <w:r>
        <w:rPr>
          <w:rFonts w:ascii="宋体" w:hAnsi="宋体" w:eastAsia="宋体" w:cs="宋体"/>
          <w:color w:val="000"/>
          <w:sz w:val="28"/>
          <w:szCs w:val="28"/>
        </w:rPr>
        <w:t xml:space="preserve">3。乙方应当在包装物上注明生产日期。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（1）按月付款：甲方于本合同签订之日起 日内支付合同总价款 %计 元的预付款，每月 日前支付上月供货货款的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3。包装标准： 。</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元的预付款，乙方每供货达到 后 日内，甲方支付该批货物价款的 %，本合同约定的货物全部供应完毕后 日内，甲方支付剩余货款的 %，余款于 年 月 日前付清。</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日仍未通知乙方交付剩余货物的，应当在 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第五条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二、设备造价：按实际结算费用为________(小写：____元)(具体费用见验收清单)。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四、保质期：自完工验收合格之日起满一年。(此维修设备在20____年____月____日已全部完工，验收合格。)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按照《^v^政府采购法》、《^v^合同法》等法律、法规的规定，为明确甲、乙双方责任、权利和义务，经甲、乙双方充分协商，特订立本合同，以资共同遵守。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根据《xxx合同法》的规定，以及有关法律、法规，在自愿、平等的基础上，合同双方就管道维修工程事宜，经协商，达成一致，签订本合同。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一、工程名称：______小区院内各公用管道阀门。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四、工程合同造价：暂造价为人民币:____________元整，￥：____________元，最终总造价以决算审计为准。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____年____月____日至____年____月____日。工期为____天;工期每延期一天建设单位有权按合同总造价的____‰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（六）其他违约责任按《^v^合同法》执行。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1.执行国家标准(√)行业标准(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2.按双方商定的技术条件、技术协议或技术要求详见附件 。</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质保期: 见附件。</w:t>
      </w:r>
    </w:p>
    <w:p>
      <w:pPr>
        <w:ind w:left="0" w:right="0" w:firstLine="560"/>
        <w:spacing w:before="450" w:after="450" w:line="312" w:lineRule="auto"/>
      </w:pPr>
      <w:r>
        <w:rPr>
          <w:rFonts w:ascii="宋体" w:hAnsi="宋体" w:eastAsia="宋体" w:cs="宋体"/>
          <w:color w:val="000"/>
          <w:sz w:val="28"/>
          <w:szCs w:val="28"/>
        </w:rPr>
        <w:t xml:space="preserve">2. 乙方对标的物的制造质量负责，如果乙方知道所出卖产品存在质量缺陷，所承担的质保期限不受前款质保期期限的约束，应依法承担相应责任。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包装由乙方负责，如因乙方设计原因造成运输途中损坏，全部损失由乙方承担。包装物由乙方免费提供，包装物 不 回收。</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乙方负责运输至甲方工作现场，即</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验收标准和方式：按国家标准进行验收。</w:t>
      </w:r>
    </w:p>
    <w:p>
      <w:pPr>
        <w:ind w:left="0" w:right="0" w:firstLine="560"/>
        <w:spacing w:before="450" w:after="450" w:line="312" w:lineRule="auto"/>
      </w:pPr>
      <w:r>
        <w:rPr>
          <w:rFonts w:ascii="宋体" w:hAnsi="宋体" w:eastAsia="宋体" w:cs="宋体"/>
          <w:color w:val="000"/>
          <w:sz w:val="28"/>
          <w:szCs w:val="28"/>
        </w:rPr>
        <w:t xml:space="preserve">第七条 结算方式、时间：</w:t>
      </w:r>
    </w:p>
    <w:p>
      <w:pPr>
        <w:ind w:left="0" w:right="0" w:firstLine="560"/>
        <w:spacing w:before="450" w:after="450" w:line="312" w:lineRule="auto"/>
      </w:pPr>
      <w:r>
        <w:rPr>
          <w:rFonts w:ascii="宋体" w:hAnsi="宋体" w:eastAsia="宋体" w:cs="宋体"/>
          <w:color w:val="000"/>
          <w:sz w:val="28"/>
          <w:szCs w:val="28"/>
        </w:rPr>
        <w:t xml:space="preserve">合同签订后，预付款60%到账排产，生产周期12-15天，全款到账发货，开具17%增票。，乙方收到货款后合同正式生效。</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(2)法律规定的其他情形。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乙方交付的标的不符合合同约定的数量，乙方应按甲方要求在合理期限内补足标的数量。</w:t>
      </w:r>
    </w:p>
    <w:p>
      <w:pPr>
        <w:ind w:left="0" w:right="0" w:firstLine="560"/>
        <w:spacing w:before="450" w:after="450" w:line="312" w:lineRule="auto"/>
      </w:pPr>
      <w:r>
        <w:rPr>
          <w:rFonts w:ascii="宋体" w:hAnsi="宋体" w:eastAsia="宋体" w:cs="宋体"/>
          <w:color w:val="000"/>
          <w:sz w:val="28"/>
          <w:szCs w:val="28"/>
        </w:rPr>
        <w:t xml:space="preserve">2. 乙方交付的标的物不符合合同约定的质量，或者不符合甲方生产需求的，甲方有权要求更换或维修。</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友好协商，协商未果向合同签订地人民法院提起诉讼。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2.本合同的附件及补充协议是本合同组成部分，与本合同具有同等法律效力。技术附件如与本合同内容不一致，以本合同为准。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3.保密：本合同的各项条款属于双方须保密经营活动内容, 任何一方未经对方当事人书面允许不得对外泄露，保密期限为5年。泄密方需承担相应经济、法律责任。</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4.本合同一式二份，甲方执一份，乙方执一份，合同扫描件和传真件具有同等法律效力。涂改无效。</w:t>
      </w:r>
    </w:p>
    <w:p>
      <w:pPr>
        <w:ind w:left="0" w:right="0" w:firstLine="560"/>
        <w:spacing w:before="450" w:after="450" w:line="312" w:lineRule="auto"/>
      </w:pPr>
      <w:r>
        <w:rPr>
          <w:rFonts w:ascii="宋体" w:hAnsi="宋体" w:eastAsia="宋体" w:cs="宋体"/>
          <w:color w:val="000"/>
          <w:sz w:val="28"/>
          <w:szCs w:val="28"/>
        </w:rPr>
        <w:t xml:space="preserve">5.合同技术参数及设备清单见合同附件之技术文件.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充电器采购三包合同篇十七</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签订本合同依据是①《^v^合同法》;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w:t>
      </w:r>
    </w:p>
    <w:p>
      <w:pPr>
        <w:ind w:left="0" w:right="0" w:firstLine="560"/>
        <w:spacing w:before="450" w:after="450" w:line="312" w:lineRule="auto"/>
      </w:pPr>
      <w:r>
        <w:rPr>
          <w:rFonts w:ascii="宋体" w:hAnsi="宋体" w:eastAsia="宋体" w:cs="宋体"/>
          <w:color w:val="000"/>
          <w:sz w:val="28"/>
          <w:szCs w:val="28"/>
        </w:rPr>
        <w:t xml:space="preserve">(2)门扇钢板：冷轧镀锌钢板，厚度≥</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(3)五金件：防火门五金件，闭门器、顺位器采用符合检测资料一致性的合格产品，其熔融温度不低于950℃;加固件采用厚钢板，加固件设有螺孔的钢板厚度不低于。</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(10)防火门的耐火时限：甲级不低于,乙级不低于，丙级不低于。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1、办公桌椅：规格一桌配两椅；，桌子用实木制作，椅子用高密度板压木皮制作。</w:t>
      </w:r>
    </w:p>
    <w:p>
      <w:pPr>
        <w:ind w:left="0" w:right="0" w:firstLine="560"/>
        <w:spacing w:before="450" w:after="450" w:line="312" w:lineRule="auto"/>
      </w:pPr>
      <w:r>
        <w:rPr>
          <w:rFonts w:ascii="宋体" w:hAnsi="宋体" w:eastAsia="宋体" w:cs="宋体"/>
          <w:color w:val="000"/>
          <w:sz w:val="28"/>
          <w:szCs w:val="28"/>
        </w:rPr>
        <w:t xml:space="preserve">2、床：规格米。高密度板压制外架，铺板为实木。</w:t>
      </w:r>
    </w:p>
    <w:p>
      <w:pPr>
        <w:ind w:left="0" w:right="0" w:firstLine="560"/>
        <w:spacing w:before="450" w:after="450" w:line="312" w:lineRule="auto"/>
      </w:pPr>
      <w:r>
        <w:rPr>
          <w:rFonts w:ascii="宋体" w:hAnsi="宋体" w:eastAsia="宋体" w:cs="宋体"/>
          <w:color w:val="000"/>
          <w:sz w:val="28"/>
          <w:szCs w:val="28"/>
        </w:rPr>
        <w:t xml:space="preserve">3、数量、单价及金额：制作办公桌椅共32套，价格，桌椅一套为448元/套，3个床单价为400元/个。总金额15536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加工、售后服务方式：甲方负责全包工包料，严格按照样板要求制作。三年保修。 交货时间及地点：在_____年____月____日前交货，交货地点在学校仓库。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即货到验收合格后付总货款的100%。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充电器采购三包合同篇十九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系列 回款 返利</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黑体" w:hAnsi="黑体" w:eastAsia="黑体" w:cs="黑体"/>
          <w:color w:val="000000"/>
          <w:sz w:val="36"/>
          <w:szCs w:val="36"/>
          <w:b w:val="1"/>
          <w:bCs w:val="1"/>
        </w:rPr>
        <w:t xml:space="preserve">充电器采购三包合同篇二十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根据《^v^合同法》和《微型计算机商品管理更换退货责任规定》等有关规定，经甲乙双方协商一致达成协议如下：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乙方向甲方采购电子产品，采购的电子产品及其配置标准、价格等见附件</w:t>
      </w:r>
    </w:p>
    <w:p>
      <w:pPr>
        <w:ind w:left="0" w:right="0" w:firstLine="560"/>
        <w:spacing w:before="450" w:after="450" w:line="312" w:lineRule="auto"/>
      </w:pPr>
      <w:r>
        <w:rPr>
          <w:rFonts w:ascii="宋体" w:hAnsi="宋体" w:eastAsia="宋体" w:cs="宋体"/>
          <w:color w:val="000"/>
          <w:sz w:val="28"/>
          <w:szCs w:val="28"/>
        </w:rPr>
        <w:t xml:space="preserve">一： 甲乙双方约定的价格为含税送货价。</w:t>
      </w:r>
    </w:p>
    <w:p>
      <w:pPr>
        <w:ind w:left="0" w:right="0" w:firstLine="560"/>
        <w:spacing w:before="450" w:after="450" w:line="312" w:lineRule="auto"/>
      </w:pPr>
      <w:r>
        <w:rPr>
          <w:rFonts w:ascii="宋体" w:hAnsi="宋体" w:eastAsia="宋体" w:cs="宋体"/>
          <w:color w:val="000"/>
          <w:sz w:val="28"/>
          <w:szCs w:val="28"/>
        </w:rPr>
        <w:t xml:space="preserve">第二条 商品交付、验收</w:t>
      </w:r>
    </w:p>
    <w:p>
      <w:pPr>
        <w:ind w:left="0" w:right="0" w:firstLine="560"/>
        <w:spacing w:before="450" w:after="450" w:line="312" w:lineRule="auto"/>
      </w:pPr>
      <w:r>
        <w:rPr>
          <w:rFonts w:ascii="宋体" w:hAnsi="宋体" w:eastAsia="宋体" w:cs="宋体"/>
          <w:color w:val="000"/>
          <w:sz w:val="28"/>
          <w:szCs w:val="28"/>
        </w:rPr>
        <w:t xml:space="preserve">1、交付方式：送货上门 ;送货时间：甲方通知采购清单后5日内;</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2、验收方式：甲方向乙方说明乙方所采购电子产品的配置，开箱检验，正确调试，保证商品符合产品使用说明明示的配置和产品的质量状况，核对采购电子配件品牌、型号和编号，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结算和付款 乙方在验收完甲方交付的电子产品后5个工作日内向甲方开具《结算单》。</w:t>
      </w:r>
    </w:p>
    <w:p>
      <w:pPr>
        <w:ind w:left="0" w:right="0" w:firstLine="560"/>
        <w:spacing w:before="450" w:after="450" w:line="312" w:lineRule="auto"/>
      </w:pPr>
      <w:r>
        <w:rPr>
          <w:rFonts w:ascii="宋体" w:hAnsi="宋体" w:eastAsia="宋体" w:cs="宋体"/>
          <w:color w:val="000"/>
          <w:sz w:val="28"/>
          <w:szCs w:val="28"/>
        </w:rPr>
        <w:t xml:space="preserve">付款方式：每个月的月初，甲乙双方对上个月发生的账目进行核对，核对无异议的部分，甲方向乙方出具有效发票，并将该发票送达乙方，乙方对发票金额无异议的在月末之前付款。</w:t>
      </w:r>
    </w:p>
    <w:p>
      <w:pPr>
        <w:ind w:left="0" w:right="0" w:firstLine="560"/>
        <w:spacing w:before="450" w:after="450" w:line="312" w:lineRule="auto"/>
      </w:pPr>
      <w:r>
        <w:rPr>
          <w:rFonts w:ascii="宋体" w:hAnsi="宋体" w:eastAsia="宋体" w:cs="宋体"/>
          <w:color w:val="000"/>
          <w:sz w:val="28"/>
          <w:szCs w:val="28"/>
        </w:rPr>
        <w:t xml:space="preserve">第四条 质保规定</w:t>
      </w:r>
    </w:p>
    <w:p>
      <w:pPr>
        <w:ind w:left="0" w:right="0" w:firstLine="560"/>
        <w:spacing w:before="450" w:after="450" w:line="312" w:lineRule="auto"/>
      </w:pPr>
      <w:r>
        <w:rPr>
          <w:rFonts w:ascii="宋体" w:hAnsi="宋体" w:eastAsia="宋体" w:cs="宋体"/>
          <w:color w:val="000"/>
          <w:sz w:val="28"/>
          <w:szCs w:val="28"/>
        </w:rPr>
        <w:t xml:space="preserve">1、甲方对乙方采购的电子产品各选配件，按生产商提供的质保期为准，向乙方提供质保服务。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3、自售出之日起7天内，售出的电子产品的整机或配件出现性能故障时，乙方可选择退货、换货或修理，乙方要求退货时，甲方负责免费为乙方退货，并按发货票价格一次退清货款。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4、自售出之日起第8日至第15日内，售出的电子产品的整机或配件出现性能故障时，乙方可选择换货或修理。乙方要求换货时，甲方负责 3 日内为乙方调换新的同型号同规格商品;同型号同规格商品停产时，负责调换新的不低于原产品性能的同品牌商品，差价由甲方负担。</w:t>
      </w:r>
    </w:p>
    <w:p>
      <w:pPr>
        <w:ind w:left="0" w:right="0" w:firstLine="560"/>
        <w:spacing w:before="450" w:after="450" w:line="312" w:lineRule="auto"/>
      </w:pPr>
      <w:r>
        <w:rPr>
          <w:rFonts w:ascii="宋体" w:hAnsi="宋体" w:eastAsia="宋体" w:cs="宋体"/>
          <w:color w:val="000"/>
          <w:sz w:val="28"/>
          <w:szCs w:val="28"/>
        </w:rPr>
        <w:t xml:space="preserve">5、整机三包有效期内，电子产品的主机及配件、外设商品出现性能故障，经两次维修，仍不能正常使用的，凭修理记录，甲方负责在 3 日内免费为乙方调换新的同型号同规格商品;同型号同规格商品停产的，调换新的不低于原产品性能的同品牌商品。</w:t>
      </w:r>
    </w:p>
    <w:p>
      <w:pPr>
        <w:ind w:left="0" w:right="0" w:firstLine="560"/>
        <w:spacing w:before="450" w:after="450" w:line="312" w:lineRule="auto"/>
      </w:pPr>
      <w:r>
        <w:rPr>
          <w:rFonts w:ascii="宋体" w:hAnsi="宋体" w:eastAsia="宋体" w:cs="宋体"/>
          <w:color w:val="000"/>
          <w:sz w:val="28"/>
          <w:szCs w:val="28"/>
        </w:rPr>
        <w:t xml:space="preserve">6、整机换货时，甲方应当提供新的商品。 整机换货后的三包有效期自换货之日起重新计算。由甲方在发货票背面加盖印章，并提供新的三包凭证。</w:t>
      </w:r>
    </w:p>
    <w:p>
      <w:pPr>
        <w:ind w:left="0" w:right="0" w:firstLine="560"/>
        <w:spacing w:before="450" w:after="450" w:line="312" w:lineRule="auto"/>
      </w:pPr>
      <w:r>
        <w:rPr>
          <w:rFonts w:ascii="宋体" w:hAnsi="宋体" w:eastAsia="宋体" w:cs="宋体"/>
          <w:color w:val="000"/>
          <w:sz w:val="28"/>
          <w:szCs w:val="28"/>
        </w:rPr>
        <w:t xml:space="preserve">7、整机三包有效期内，符合第四条第5款规定的换货条件的，若甲方既无同型号同规格商品，也无不低于原产品性能的同品牌商品的，乙方要求退货时，甲方负责免费为乙方退货，并按发货票价格一次退清货款。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整机三包有效期内，符合第四条第5款规定的换货条件的，甲方有同型号同规格的商品或者不低于原产品性能的同品牌商品，乙方若不愿意换货而要求退货的，甲方应当予以退货，并按日折旧率的标准收取折旧费。折旧费的计算日期自机器能正常使用之日的第二日开始计算，至乙方要求退货之日止，其中应当扣除首次安装、修理占用和待修的时间。</w:t>
      </w:r>
    </w:p>
    <w:p>
      <w:pPr>
        <w:ind w:left="0" w:right="0" w:firstLine="560"/>
        <w:spacing w:before="450" w:after="450" w:line="312" w:lineRule="auto"/>
      </w:pPr>
      <w:r>
        <w:rPr>
          <w:rFonts w:ascii="宋体" w:hAnsi="宋体" w:eastAsia="宋体" w:cs="宋体"/>
          <w:color w:val="000"/>
          <w:sz w:val="28"/>
          <w:szCs w:val="28"/>
        </w:rPr>
        <w:t xml:space="preserve">9、整机符合退货条件时，甲方应当负责为乙方将与电子刹那品同时销售的配件商品(包括但不限于显示器、键盘、鼠标器等配件)一并退货。</w:t>
      </w:r>
    </w:p>
    <w:p>
      <w:pPr>
        <w:ind w:left="0" w:right="0" w:firstLine="560"/>
        <w:spacing w:before="450" w:after="450" w:line="312" w:lineRule="auto"/>
      </w:pPr>
      <w:r>
        <w:rPr>
          <w:rFonts w:ascii="宋体" w:hAnsi="宋体" w:eastAsia="宋体" w:cs="宋体"/>
          <w:color w:val="000"/>
          <w:sz w:val="28"/>
          <w:szCs w:val="28"/>
        </w:rPr>
        <w:t xml:space="preserve">10、在三包有效期内，选购件出现性能故障，甲方负责在 3 日内为乙方免费调换新的选购件。选购件更换两次后仍不能正常使用的，甲方负责免费为乙方退货，并按发货票价格一次退清货款。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11、乙方要求甲方退货时，甲方应当在乙方提出退货要求后3日内上门自行取走退货的商品，退货发生的所有费用由甲方自行负担，甲方逾期不上门取货，乙方可自行处理退货商品。</w:t>
      </w:r>
    </w:p>
    <w:p>
      <w:pPr>
        <w:ind w:left="0" w:right="0" w:firstLine="560"/>
        <w:spacing w:before="450" w:after="450" w:line="312" w:lineRule="auto"/>
      </w:pPr>
      <w:r>
        <w:rPr>
          <w:rFonts w:ascii="宋体" w:hAnsi="宋体" w:eastAsia="宋体" w:cs="宋体"/>
          <w:color w:val="000"/>
          <w:sz w:val="28"/>
          <w:szCs w:val="28"/>
        </w:rPr>
        <w:t xml:space="preserve">12、更换主要部件时，应当使用新的主要部件。更换后的主要部件三包有效期自更换之日起重新计算，记录在维修记录的维修情况一栏中。</w:t>
      </w:r>
    </w:p>
    <w:p>
      <w:pPr>
        <w:ind w:left="0" w:right="0" w:firstLine="560"/>
        <w:spacing w:before="450" w:after="450" w:line="312" w:lineRule="auto"/>
      </w:pPr>
      <w:r>
        <w:rPr>
          <w:rFonts w:ascii="宋体" w:hAnsi="宋体" w:eastAsia="宋体" w:cs="宋体"/>
          <w:color w:val="000"/>
          <w:sz w:val="28"/>
          <w:szCs w:val="28"/>
        </w:rPr>
        <w:t xml:space="preserve">13在三包有效期内，乙方凭发货票和三包凭证办理修理、换货、退货。如乙方丢失发货票和三包凭证，但能够证明该产品在三包有效期内，甲方负责修理、更换。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第五条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提供硬件维护等相关服务前，甲方及甲方工作人员应当提示乙方：备份保存在硬盘中及保存在其他部分的主要数据资料，甲方及甲方工作人员没有尽到该提示义务的，导致数据丢失，甲方应当负责由此给乙方造成的损失。</w:t>
      </w:r>
    </w:p>
    <w:p>
      <w:pPr>
        <w:ind w:left="0" w:right="0" w:firstLine="560"/>
        <w:spacing w:before="450" w:after="450" w:line="312" w:lineRule="auto"/>
      </w:pPr>
      <w:r>
        <w:rPr>
          <w:rFonts w:ascii="宋体" w:hAnsi="宋体" w:eastAsia="宋体" w:cs="宋体"/>
          <w:color w:val="000"/>
          <w:sz w:val="28"/>
          <w:szCs w:val="28"/>
        </w:rPr>
        <w:t xml:space="preserve">第七条 甲方为乙方提供自出售该电子产品之日起 1 年内免费上门硬件维修服务，实行 24 小时内响应，乙方如需软件上门服务，按每台 30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第八条 质保期外，甲方提供有偿跟踪服务，服务费双方另行约定。</w:t>
      </w:r>
    </w:p>
    <w:p>
      <w:pPr>
        <w:ind w:left="0" w:right="0" w:firstLine="560"/>
        <w:spacing w:before="450" w:after="450" w:line="312" w:lineRule="auto"/>
      </w:pPr>
      <w:r>
        <w:rPr>
          <w:rFonts w:ascii="宋体" w:hAnsi="宋体" w:eastAsia="宋体" w:cs="宋体"/>
          <w:color w:val="000"/>
          <w:sz w:val="28"/>
          <w:szCs w:val="28"/>
        </w:rPr>
        <w:t xml:space="preserve">第九条未经乙方事先书面同意，甲方不得向任何第三方透露从乙方知悉或获取的任何的信息。不得利用为乙方提供服务及维修的机会，获取乙方的任何数据信息。</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第十一条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本合同在执行中如发生争议，甲、乙双方应协商解决，协商不成时，按下列第 1 种方式解决;</w:t>
      </w:r>
    </w:p>
    <w:p>
      <w:pPr>
        <w:ind w:left="0" w:right="0" w:firstLine="560"/>
        <w:spacing w:before="450" w:after="450" w:line="312" w:lineRule="auto"/>
      </w:pPr>
      <w:r>
        <w:rPr>
          <w:rFonts w:ascii="宋体" w:hAnsi="宋体" w:eastAsia="宋体" w:cs="宋体"/>
          <w:color w:val="000"/>
          <w:sz w:val="28"/>
          <w:szCs w:val="28"/>
        </w:rPr>
        <w:t xml:space="preserve">1、提交长春仲裁委员会仲裁;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充电器采购三包合同篇二十一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乙方保证提供如下内容的合格产品：金额单位xx元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2026-01-22T19:35:30+08:00</dcterms:created>
  <dcterms:modified xsi:type="dcterms:W3CDTF">2026-01-22T19:35:30+08:00</dcterms:modified>
</cp:coreProperties>
</file>

<file path=docProps/custom.xml><?xml version="1.0" encoding="utf-8"?>
<Properties xmlns="http://schemas.openxmlformats.org/officeDocument/2006/custom-properties" xmlns:vt="http://schemas.openxmlformats.org/officeDocument/2006/docPropsVTypes"/>
</file>