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2025年办公用品长期采购合同(3篇)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办公用品长期采购合同一乙方：_____________甲方向乙方租用办公设备一批，有关事项经甲乙双方协商后达成如下协议：1.租用设备品名、数量及金额：_______________________________________2.付款方式...</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办公用品长期采购合同二</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办公用品长期采购合同三</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